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4C839" w14:textId="77777777" w:rsidR="005D0A0F" w:rsidRDefault="005D0A0F" w:rsidP="00D84A5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095D178" w14:textId="77777777" w:rsidR="008A52FA" w:rsidRDefault="008A52FA" w:rsidP="00D84A5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AE256B7" w14:textId="77777777" w:rsidR="008A52FA" w:rsidRDefault="008A52FA" w:rsidP="00D84A5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617E416" w14:textId="77777777" w:rsidR="008A52FA" w:rsidRDefault="008A52FA" w:rsidP="00D84A5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84E8F38" w14:textId="77777777" w:rsidR="008A52FA" w:rsidRDefault="008A52FA" w:rsidP="00D84A5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3DB34CC" w14:textId="77777777" w:rsidR="008A52FA" w:rsidRDefault="008A52FA" w:rsidP="00D84A5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516A66A" w14:textId="77777777" w:rsidR="008A52FA" w:rsidRDefault="008A52FA" w:rsidP="00D84A5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93350BB" w14:textId="77777777" w:rsidR="008A52FA" w:rsidRDefault="008A52FA" w:rsidP="00D84A5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304ACCB" w14:textId="77777777" w:rsidR="008A52FA" w:rsidRDefault="008A52FA" w:rsidP="00D84A5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E164E43" w14:textId="77777777" w:rsidR="008A52FA" w:rsidRDefault="008A52FA" w:rsidP="00D84A5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50A5DC7" w14:textId="77777777" w:rsidR="008A52FA" w:rsidRDefault="008A52FA" w:rsidP="00D84A5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20B1B4D" w14:textId="77777777" w:rsidR="008A52FA" w:rsidRDefault="008A52FA" w:rsidP="00D84A5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663B016" w14:textId="77777777" w:rsidR="008A52FA" w:rsidRDefault="008A52FA" w:rsidP="00D84A5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15BCDF6" w14:textId="77777777" w:rsidR="008A52FA" w:rsidRDefault="008A52FA" w:rsidP="00D84A5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32667B2" w14:textId="77777777" w:rsidR="008A52FA" w:rsidRDefault="008A52FA" w:rsidP="00D84A5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D7B8E1F" w14:textId="77777777" w:rsidR="008A52FA" w:rsidRDefault="008A52FA" w:rsidP="00D84A5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71BCF44" w14:textId="77777777" w:rsidR="008A52FA" w:rsidRPr="00D12501" w:rsidRDefault="008A52FA" w:rsidP="00D84A5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3622CFE" w14:textId="1ABEBF2B" w:rsidR="005D0A0F" w:rsidRDefault="008A52FA" w:rsidP="00D84A5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Техническое задание</w:t>
      </w:r>
    </w:p>
    <w:p w14:paraId="1B726275" w14:textId="77777777" w:rsidR="008A52FA" w:rsidRPr="00D12501" w:rsidRDefault="008A52FA" w:rsidP="00D84A5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864D089" w14:textId="05DA9C0F" w:rsidR="005D0A0F" w:rsidRPr="00B8262F" w:rsidRDefault="008A52FA" w:rsidP="009A18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8262F">
        <w:rPr>
          <w:rFonts w:ascii="Times New Roman" w:hAnsi="Times New Roman" w:cs="Times New Roman"/>
          <w:sz w:val="24"/>
          <w:szCs w:val="24"/>
        </w:rPr>
        <w:t>на</w:t>
      </w:r>
      <w:r w:rsidR="005D0A0F" w:rsidRPr="00B8262F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Pr="00B8262F">
        <w:rPr>
          <w:rFonts w:ascii="Times New Roman" w:hAnsi="Times New Roman" w:cs="Times New Roman"/>
          <w:sz w:val="24"/>
          <w:szCs w:val="24"/>
        </w:rPr>
        <w:t>е</w:t>
      </w:r>
      <w:r w:rsidR="005D0A0F" w:rsidRPr="00B8262F">
        <w:rPr>
          <w:rFonts w:ascii="Times New Roman" w:hAnsi="Times New Roman" w:cs="Times New Roman"/>
          <w:sz w:val="24"/>
          <w:szCs w:val="24"/>
        </w:rPr>
        <w:t xml:space="preserve"> испытаний и оценк</w:t>
      </w:r>
      <w:r w:rsidRPr="00B8262F">
        <w:rPr>
          <w:rFonts w:ascii="Times New Roman" w:hAnsi="Times New Roman" w:cs="Times New Roman"/>
          <w:sz w:val="24"/>
          <w:szCs w:val="24"/>
        </w:rPr>
        <w:t>у</w:t>
      </w:r>
      <w:r w:rsidR="005D0A0F" w:rsidRPr="00B8262F">
        <w:rPr>
          <w:rFonts w:ascii="Times New Roman" w:hAnsi="Times New Roman" w:cs="Times New Roman"/>
          <w:sz w:val="24"/>
          <w:szCs w:val="24"/>
        </w:rPr>
        <w:t xml:space="preserve"> стойкости </w:t>
      </w:r>
      <w:r w:rsidR="00361390" w:rsidRPr="00B8262F">
        <w:rPr>
          <w:rFonts w:ascii="Times New Roman" w:hAnsi="Times New Roman" w:cs="Times New Roman"/>
          <w:sz w:val="24"/>
          <w:szCs w:val="24"/>
        </w:rPr>
        <w:t xml:space="preserve">фотонных интегральных схем </w:t>
      </w:r>
      <w:r w:rsidR="005D0A0F" w:rsidRPr="00B8262F">
        <w:rPr>
          <w:rFonts w:ascii="Times New Roman" w:hAnsi="Times New Roman" w:cs="Times New Roman"/>
          <w:sz w:val="24"/>
          <w:szCs w:val="24"/>
        </w:rPr>
        <w:t xml:space="preserve">к воздействию </w:t>
      </w:r>
      <w:bookmarkStart w:id="0" w:name="_Hlk125543180"/>
      <w:r w:rsidR="00C30EE9" w:rsidRPr="00B8262F">
        <w:rPr>
          <w:rFonts w:ascii="Times New Roman" w:hAnsi="Times New Roman" w:cs="Times New Roman"/>
          <w:sz w:val="24"/>
          <w:szCs w:val="24"/>
        </w:rPr>
        <w:t>ионизирующего излучения по эффектам поглощенной дозы</w:t>
      </w:r>
      <w:r w:rsidR="00B63060" w:rsidRPr="00B8262F">
        <w:rPr>
          <w:rFonts w:ascii="Times New Roman" w:hAnsi="Times New Roman" w:cs="Times New Roman"/>
          <w:sz w:val="24"/>
          <w:szCs w:val="24"/>
        </w:rPr>
        <w:t xml:space="preserve"> </w:t>
      </w:r>
      <w:r w:rsidR="00B63060" w:rsidRPr="00B8262F">
        <w:rPr>
          <w:rFonts w:ascii="Times New Roman" w:hAnsi="Times New Roman" w:cs="Times New Roman"/>
          <w:sz w:val="24"/>
          <w:szCs w:val="24"/>
        </w:rPr>
        <w:t>и эффектам структурных повреждений</w:t>
      </w:r>
    </w:p>
    <w:bookmarkEnd w:id="0"/>
    <w:p w14:paraId="0EA0DD75" w14:textId="77777777" w:rsidR="005D0A0F" w:rsidRPr="00D12501" w:rsidRDefault="005D0A0F">
      <w:pPr>
        <w:rPr>
          <w:rFonts w:ascii="Times New Roman" w:hAnsi="Times New Roman" w:cs="Times New Roman"/>
          <w:sz w:val="26"/>
          <w:szCs w:val="26"/>
        </w:rPr>
      </w:pPr>
      <w:r w:rsidRPr="00D12501">
        <w:rPr>
          <w:rFonts w:ascii="Times New Roman" w:hAnsi="Times New Roman" w:cs="Times New Roman"/>
          <w:sz w:val="26"/>
          <w:szCs w:val="26"/>
        </w:rPr>
        <w:br w:type="page"/>
      </w:r>
    </w:p>
    <w:p w14:paraId="0BF7A18E" w14:textId="77777777" w:rsidR="003B74BE" w:rsidRPr="00533BE1" w:rsidRDefault="003B74BE" w:rsidP="00533BE1">
      <w:pPr>
        <w:spacing w:after="0" w:line="23" w:lineRule="atLeast"/>
        <w:jc w:val="center"/>
        <w:rPr>
          <w:rFonts w:ascii="Times New Roman" w:hAnsi="Times New Roman"/>
          <w:sz w:val="26"/>
          <w:szCs w:val="26"/>
        </w:rPr>
      </w:pPr>
      <w:r w:rsidRPr="00533BE1">
        <w:rPr>
          <w:rFonts w:ascii="Times New Roman" w:hAnsi="Times New Roman"/>
          <w:sz w:val="26"/>
          <w:szCs w:val="26"/>
        </w:rPr>
        <w:lastRenderedPageBreak/>
        <w:t>ПЕРЕЧЕНЬ ТЕРМИНОВ</w:t>
      </w:r>
    </w:p>
    <w:p w14:paraId="35FD73F1" w14:textId="77777777" w:rsidR="003B74BE" w:rsidRPr="00533BE1" w:rsidRDefault="003B74BE" w:rsidP="00533BE1">
      <w:pPr>
        <w:spacing w:after="0" w:line="23" w:lineRule="atLeast"/>
        <w:jc w:val="center"/>
        <w:rPr>
          <w:rFonts w:ascii="Times New Roman" w:hAnsi="Times New Roman"/>
          <w:sz w:val="26"/>
          <w:szCs w:val="26"/>
        </w:rPr>
      </w:pPr>
    </w:p>
    <w:p w14:paraId="5755B699" w14:textId="77777777" w:rsidR="003B74BE" w:rsidRPr="00533BE1" w:rsidRDefault="003B74BE" w:rsidP="00533BE1">
      <w:pPr>
        <w:spacing w:after="0" w:line="23" w:lineRule="atLeast"/>
        <w:ind w:firstLine="708"/>
        <w:rPr>
          <w:rFonts w:ascii="Times New Roman" w:hAnsi="Times New Roman"/>
          <w:sz w:val="26"/>
          <w:szCs w:val="26"/>
        </w:rPr>
      </w:pPr>
      <w:r w:rsidRPr="00533BE1">
        <w:rPr>
          <w:rFonts w:ascii="Times New Roman" w:hAnsi="Times New Roman"/>
          <w:sz w:val="26"/>
          <w:szCs w:val="26"/>
        </w:rPr>
        <w:t>В настоящем ТЗ применяют следующие термины.</w:t>
      </w:r>
    </w:p>
    <w:p w14:paraId="0E4AE174" w14:textId="77777777" w:rsidR="003B74BE" w:rsidRPr="00533BE1" w:rsidRDefault="003B74BE" w:rsidP="00533BE1">
      <w:pPr>
        <w:spacing w:after="0" w:line="23" w:lineRule="atLeast"/>
        <w:ind w:firstLine="709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27"/>
        <w:gridCol w:w="476"/>
        <w:gridCol w:w="6734"/>
      </w:tblGrid>
      <w:tr w:rsidR="003B74BE" w:rsidRPr="00533BE1" w14:paraId="11FB7951" w14:textId="77777777" w:rsidTr="00533BE1">
        <w:tc>
          <w:tcPr>
            <w:tcW w:w="1259" w:type="pct"/>
            <w:shd w:val="clear" w:color="auto" w:fill="auto"/>
          </w:tcPr>
          <w:p w14:paraId="69B7D8C2" w14:textId="775F7933" w:rsidR="003B74BE" w:rsidRPr="00533BE1" w:rsidRDefault="00533BE1" w:rsidP="00533BE1">
            <w:pPr>
              <w:suppressAutoHyphens/>
              <w:spacing w:after="0" w:line="23" w:lineRule="atLeast"/>
              <w:jc w:val="both"/>
              <w:rPr>
                <w:rFonts w:ascii="Times New Roman" w:eastAsia="Helvetica Neue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Helvetica Neue" w:hAnsi="Times New Roman"/>
                <w:color w:val="000000"/>
                <w:sz w:val="26"/>
                <w:szCs w:val="26"/>
                <w:shd w:val="clear" w:color="auto" w:fill="FFFFFF"/>
              </w:rPr>
              <w:t>ИИ КП</w:t>
            </w:r>
          </w:p>
        </w:tc>
        <w:tc>
          <w:tcPr>
            <w:tcW w:w="247" w:type="pct"/>
            <w:shd w:val="clear" w:color="auto" w:fill="auto"/>
          </w:tcPr>
          <w:p w14:paraId="4D037E77" w14:textId="24B99F0D" w:rsidR="003B74BE" w:rsidRPr="00533BE1" w:rsidRDefault="00533BE1" w:rsidP="00533BE1">
            <w:pPr>
              <w:suppressAutoHyphens/>
              <w:spacing w:after="0" w:line="23" w:lineRule="atLeast"/>
              <w:jc w:val="both"/>
              <w:rPr>
                <w:rFonts w:ascii="Times New Roman" w:eastAsia="Helvetica Neue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D51AD">
              <w:rPr>
                <w:rFonts w:ascii="Times New Roman" w:eastAsia="Helvetica Neue" w:hAnsi="Times New Roman"/>
                <w:color w:val="000000"/>
                <w:sz w:val="26"/>
                <w:szCs w:val="26"/>
                <w:shd w:val="clear" w:color="auto" w:fill="FFFFFF"/>
              </w:rPr>
              <w:t>—</w:t>
            </w:r>
          </w:p>
        </w:tc>
        <w:tc>
          <w:tcPr>
            <w:tcW w:w="3494" w:type="pct"/>
            <w:shd w:val="clear" w:color="auto" w:fill="auto"/>
          </w:tcPr>
          <w:p w14:paraId="1A177BF7" w14:textId="45D800AF" w:rsidR="00533BE1" w:rsidRPr="00533BE1" w:rsidRDefault="00533BE1" w:rsidP="00533BE1">
            <w:pPr>
              <w:widowControl w:val="0"/>
              <w:suppressAutoHyphens/>
              <w:spacing w:after="0" w:line="23" w:lineRule="atLeast"/>
              <w:jc w:val="both"/>
              <w:rPr>
                <w:rFonts w:ascii="Times New Roman" w:eastAsia="Helvetica Neue" w:hAnsi="Times New Roman"/>
                <w:color w:val="000000"/>
                <w:sz w:val="26"/>
                <w:szCs w:val="26"/>
                <w:u w:color="000000"/>
                <w:shd w:val="clear" w:color="auto" w:fill="FFFFFF"/>
              </w:rPr>
            </w:pPr>
            <w:r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</w:rPr>
              <w:t>ионизирующее излучение космического пространства</w:t>
            </w:r>
          </w:p>
        </w:tc>
      </w:tr>
      <w:tr w:rsidR="00533BE1" w:rsidRPr="00533BE1" w14:paraId="356ACA12" w14:textId="77777777" w:rsidTr="00533BE1">
        <w:tc>
          <w:tcPr>
            <w:tcW w:w="1259" w:type="pct"/>
            <w:shd w:val="clear" w:color="auto" w:fill="auto"/>
          </w:tcPr>
          <w:p w14:paraId="02AF4110" w14:textId="5EEA431F" w:rsidR="00533BE1" w:rsidRPr="00533BE1" w:rsidRDefault="00533BE1" w:rsidP="00533BE1">
            <w:pPr>
              <w:suppressAutoHyphens/>
              <w:spacing w:after="0" w:line="23" w:lineRule="atLeast"/>
              <w:jc w:val="both"/>
              <w:rPr>
                <w:rFonts w:ascii="Times New Roman" w:eastAsia="Helvetica Neue" w:hAnsi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9D51AD">
              <w:rPr>
                <w:rFonts w:ascii="Times New Roman" w:eastAsia="Helvetica Neue" w:hAnsi="Times New Roman"/>
                <w:color w:val="000000"/>
                <w:sz w:val="26"/>
                <w:szCs w:val="26"/>
                <w:shd w:val="clear" w:color="auto" w:fill="FFFFFF"/>
              </w:rPr>
              <w:t>Корпусирование</w:t>
            </w:r>
            <w:proofErr w:type="spellEnd"/>
          </w:p>
        </w:tc>
        <w:tc>
          <w:tcPr>
            <w:tcW w:w="247" w:type="pct"/>
            <w:shd w:val="clear" w:color="auto" w:fill="auto"/>
          </w:tcPr>
          <w:p w14:paraId="185FB0BF" w14:textId="5C1DEA2E" w:rsidR="00533BE1" w:rsidRPr="00533BE1" w:rsidRDefault="00533BE1" w:rsidP="00533BE1">
            <w:pPr>
              <w:suppressAutoHyphens/>
              <w:spacing w:after="0" w:line="23" w:lineRule="atLeast"/>
              <w:jc w:val="both"/>
              <w:rPr>
                <w:rFonts w:ascii="Times New Roman" w:eastAsia="Helvetica Neue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D51AD">
              <w:rPr>
                <w:rFonts w:ascii="Times New Roman" w:eastAsia="Helvetica Neue" w:hAnsi="Times New Roman"/>
                <w:color w:val="000000"/>
                <w:sz w:val="26"/>
                <w:szCs w:val="26"/>
                <w:shd w:val="clear" w:color="auto" w:fill="FFFFFF"/>
              </w:rPr>
              <w:t>—</w:t>
            </w:r>
          </w:p>
        </w:tc>
        <w:tc>
          <w:tcPr>
            <w:tcW w:w="3494" w:type="pct"/>
            <w:shd w:val="clear" w:color="auto" w:fill="auto"/>
          </w:tcPr>
          <w:p w14:paraId="2A0C5021" w14:textId="15E3428C" w:rsidR="00533BE1" w:rsidRPr="00533BE1" w:rsidRDefault="00533BE1" w:rsidP="00533BE1">
            <w:pPr>
              <w:widowControl w:val="0"/>
              <w:suppressAutoHyphens/>
              <w:spacing w:after="0" w:line="23" w:lineRule="atLeast"/>
              <w:jc w:val="both"/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</w:rPr>
            </w:pPr>
            <w:r w:rsidRPr="009D51AD"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</w:rPr>
              <w:t>этап производства фотонной интегральной схемы, который включает реализацию волоконно-оптического интерфейса ввода/вывода оптического излучения через массив волокон в торцевые узлы ввода/вывода компонентов на фотонной интегральной схеме; реализацию электрического соединения между контактными площадками компонентов на фотонной интегральной схеме и контактными площадками на печатной плате.</w:t>
            </w:r>
          </w:p>
        </w:tc>
      </w:tr>
      <w:tr w:rsidR="00533BE1" w:rsidRPr="009D51AD" w14:paraId="2D2FC2DC" w14:textId="77777777" w:rsidTr="00533BE1">
        <w:tc>
          <w:tcPr>
            <w:tcW w:w="1259" w:type="pct"/>
            <w:shd w:val="clear" w:color="auto" w:fill="auto"/>
          </w:tcPr>
          <w:p w14:paraId="52505E56" w14:textId="2376C9D0" w:rsidR="00533BE1" w:rsidRPr="009D51AD" w:rsidRDefault="00533BE1" w:rsidP="009D51AD">
            <w:pPr>
              <w:suppressAutoHyphens/>
              <w:spacing w:after="0" w:line="23" w:lineRule="atLeast"/>
              <w:jc w:val="both"/>
              <w:rPr>
                <w:rFonts w:ascii="Times New Roman" w:eastAsia="Helvetica Neue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Helvetica Neue" w:hAnsi="Times New Roman"/>
                <w:color w:val="000000"/>
                <w:sz w:val="26"/>
                <w:szCs w:val="26"/>
                <w:shd w:val="clear" w:color="auto" w:fill="FFFFFF"/>
              </w:rPr>
              <w:t>ПМ</w:t>
            </w:r>
          </w:p>
        </w:tc>
        <w:tc>
          <w:tcPr>
            <w:tcW w:w="247" w:type="pct"/>
            <w:shd w:val="clear" w:color="auto" w:fill="auto"/>
          </w:tcPr>
          <w:p w14:paraId="703FEF08" w14:textId="77777777" w:rsidR="00533BE1" w:rsidRPr="009D51AD" w:rsidRDefault="00533BE1" w:rsidP="009D51AD">
            <w:pPr>
              <w:suppressAutoHyphens/>
              <w:spacing w:after="0" w:line="23" w:lineRule="atLeast"/>
              <w:jc w:val="both"/>
              <w:rPr>
                <w:rFonts w:ascii="Times New Roman" w:eastAsia="Helvetica Neue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D51AD">
              <w:rPr>
                <w:rFonts w:ascii="Times New Roman" w:eastAsia="Helvetica Neue" w:hAnsi="Times New Roman"/>
                <w:color w:val="000000"/>
                <w:sz w:val="26"/>
                <w:szCs w:val="26"/>
                <w:shd w:val="clear" w:color="auto" w:fill="FFFFFF"/>
              </w:rPr>
              <w:t>—</w:t>
            </w:r>
          </w:p>
        </w:tc>
        <w:tc>
          <w:tcPr>
            <w:tcW w:w="3494" w:type="pct"/>
            <w:shd w:val="clear" w:color="auto" w:fill="auto"/>
          </w:tcPr>
          <w:p w14:paraId="5FC1E9B6" w14:textId="58FA4111" w:rsidR="00533BE1" w:rsidRPr="00FF7E12" w:rsidRDefault="00533BE1" w:rsidP="0027630B">
            <w:pPr>
              <w:widowControl w:val="0"/>
              <w:suppressAutoHyphens/>
              <w:spacing w:after="0" w:line="23" w:lineRule="atLeast"/>
              <w:jc w:val="both"/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</w:rPr>
              <w:t xml:space="preserve">программа-методика </w:t>
            </w:r>
          </w:p>
        </w:tc>
      </w:tr>
      <w:tr w:rsidR="00533BE1" w14:paraId="141B1F63" w14:textId="77777777" w:rsidTr="00533BE1">
        <w:tc>
          <w:tcPr>
            <w:tcW w:w="1259" w:type="pct"/>
            <w:shd w:val="clear" w:color="auto" w:fill="auto"/>
          </w:tcPr>
          <w:p w14:paraId="1C53404D" w14:textId="77777777" w:rsidR="00533BE1" w:rsidRDefault="00533BE1" w:rsidP="009D51AD">
            <w:pPr>
              <w:suppressAutoHyphens/>
              <w:spacing w:after="0" w:line="23" w:lineRule="atLeast"/>
              <w:jc w:val="both"/>
              <w:rPr>
                <w:rFonts w:ascii="Times New Roman" w:eastAsia="Helvetica Neue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Helvetica Neue" w:hAnsi="Times New Roman"/>
                <w:color w:val="000000"/>
                <w:sz w:val="26"/>
                <w:szCs w:val="26"/>
                <w:shd w:val="clear" w:color="auto" w:fill="FFFFFF"/>
              </w:rPr>
              <w:t>ПР</w:t>
            </w:r>
          </w:p>
        </w:tc>
        <w:tc>
          <w:tcPr>
            <w:tcW w:w="247" w:type="pct"/>
            <w:shd w:val="clear" w:color="auto" w:fill="auto"/>
          </w:tcPr>
          <w:p w14:paraId="40D67D4C" w14:textId="77777777" w:rsidR="00533BE1" w:rsidRPr="009D51AD" w:rsidRDefault="00533BE1" w:rsidP="009D51AD">
            <w:pPr>
              <w:suppressAutoHyphens/>
              <w:spacing w:after="0" w:line="23" w:lineRule="atLeast"/>
              <w:jc w:val="both"/>
              <w:rPr>
                <w:rFonts w:ascii="Times New Roman" w:eastAsia="Helvetica Neue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D51AD">
              <w:rPr>
                <w:rFonts w:ascii="Times New Roman" w:eastAsia="Helvetica Neue" w:hAnsi="Times New Roman"/>
                <w:color w:val="000000"/>
                <w:sz w:val="26"/>
                <w:szCs w:val="26"/>
                <w:shd w:val="clear" w:color="auto" w:fill="FFFFFF"/>
              </w:rPr>
              <w:t>—</w:t>
            </w:r>
          </w:p>
        </w:tc>
        <w:tc>
          <w:tcPr>
            <w:tcW w:w="3494" w:type="pct"/>
            <w:shd w:val="clear" w:color="auto" w:fill="auto"/>
          </w:tcPr>
          <w:p w14:paraId="7F91B6B4" w14:textId="15CADD72" w:rsidR="00533BE1" w:rsidRDefault="00533BE1" w:rsidP="009D51AD">
            <w:pPr>
              <w:widowControl w:val="0"/>
              <w:suppressAutoHyphens/>
              <w:spacing w:after="0" w:line="23" w:lineRule="atLeast"/>
              <w:jc w:val="both"/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</w:rPr>
              <w:t>протокол испытаний,</w:t>
            </w:r>
            <w:r w:rsidR="00FF7E12"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</w:rPr>
              <w:t xml:space="preserve"> проведенных в соответствии с программой-методикой испытаний</w:t>
            </w:r>
          </w:p>
        </w:tc>
      </w:tr>
      <w:tr w:rsidR="00533BE1" w:rsidRPr="00533BE1" w14:paraId="314AC20C" w14:textId="77777777" w:rsidTr="00533BE1">
        <w:tc>
          <w:tcPr>
            <w:tcW w:w="1259" w:type="pct"/>
            <w:shd w:val="clear" w:color="auto" w:fill="auto"/>
          </w:tcPr>
          <w:p w14:paraId="36373A88" w14:textId="0B1AD45B" w:rsidR="00533BE1" w:rsidRPr="00533BE1" w:rsidRDefault="00533BE1" w:rsidP="00533BE1">
            <w:pPr>
              <w:suppressAutoHyphens/>
              <w:spacing w:after="0" w:line="23" w:lineRule="atLeast"/>
              <w:jc w:val="both"/>
              <w:rPr>
                <w:rFonts w:ascii="Times New Roman" w:eastAsia="Helvetica Neue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Helvetica Neue" w:hAnsi="Times New Roman"/>
                <w:color w:val="000000"/>
                <w:sz w:val="26"/>
                <w:szCs w:val="26"/>
                <w:shd w:val="clear" w:color="auto" w:fill="FFFFFF"/>
              </w:rPr>
              <w:t>рад</w:t>
            </w:r>
          </w:p>
        </w:tc>
        <w:tc>
          <w:tcPr>
            <w:tcW w:w="247" w:type="pct"/>
            <w:shd w:val="clear" w:color="auto" w:fill="auto"/>
          </w:tcPr>
          <w:p w14:paraId="7FCD3783" w14:textId="40DD8F2E" w:rsidR="00533BE1" w:rsidRPr="00533BE1" w:rsidRDefault="00533BE1" w:rsidP="00533BE1">
            <w:pPr>
              <w:suppressAutoHyphens/>
              <w:spacing w:after="0" w:line="23" w:lineRule="atLeast"/>
              <w:jc w:val="both"/>
              <w:rPr>
                <w:rFonts w:ascii="Times New Roman" w:eastAsia="Helvetica Neue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D51AD">
              <w:rPr>
                <w:rFonts w:ascii="Times New Roman" w:eastAsia="Helvetica Neue" w:hAnsi="Times New Roman"/>
                <w:color w:val="000000"/>
                <w:sz w:val="26"/>
                <w:szCs w:val="26"/>
                <w:shd w:val="clear" w:color="auto" w:fill="FFFFFF"/>
              </w:rPr>
              <w:t>—</w:t>
            </w:r>
          </w:p>
        </w:tc>
        <w:tc>
          <w:tcPr>
            <w:tcW w:w="3494" w:type="pct"/>
            <w:shd w:val="clear" w:color="auto" w:fill="auto"/>
          </w:tcPr>
          <w:p w14:paraId="3419291E" w14:textId="77777777" w:rsidR="00533BE1" w:rsidRDefault="00533BE1" w:rsidP="00533BE1">
            <w:pPr>
              <w:widowControl w:val="0"/>
              <w:suppressAutoHyphens/>
              <w:spacing w:after="0" w:line="23" w:lineRule="atLeast"/>
              <w:jc w:val="both"/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</w:rPr>
              <w:t>мера поглощенной дозы ионизирующего излучения</w:t>
            </w:r>
          </w:p>
          <w:p w14:paraId="7ED7A10F" w14:textId="1506773D" w:rsidR="00533BE1" w:rsidRPr="00533BE1" w:rsidRDefault="00533BE1" w:rsidP="00533BE1">
            <w:pPr>
              <w:widowControl w:val="0"/>
              <w:suppressAutoHyphens/>
              <w:spacing w:after="0" w:line="23" w:lineRule="atLeast"/>
              <w:jc w:val="both"/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</w:rPr>
              <w:t>(1 рад = 10</w:t>
            </w:r>
            <w:r w:rsidRPr="00533BE1"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  <w:vertAlign w:val="superscript"/>
              </w:rPr>
              <w:t>-2</w:t>
            </w:r>
            <w:r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</w:rPr>
              <w:t xml:space="preserve"> Гр)</w:t>
            </w:r>
          </w:p>
        </w:tc>
      </w:tr>
      <w:tr w:rsidR="00533BE1" w:rsidRPr="00533BE1" w14:paraId="7A245FD8" w14:textId="77777777" w:rsidTr="00533BE1">
        <w:tc>
          <w:tcPr>
            <w:tcW w:w="1259" w:type="pct"/>
            <w:shd w:val="clear" w:color="auto" w:fill="auto"/>
          </w:tcPr>
          <w:p w14:paraId="530FA14F" w14:textId="56F2BDE0" w:rsidR="00533BE1" w:rsidRDefault="00533BE1" w:rsidP="00533BE1">
            <w:pPr>
              <w:suppressAutoHyphens/>
              <w:spacing w:after="0" w:line="23" w:lineRule="atLeast"/>
              <w:jc w:val="both"/>
              <w:rPr>
                <w:rFonts w:ascii="Times New Roman" w:eastAsia="Helvetica Neue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Helvetica Neue" w:hAnsi="Times New Roman"/>
                <w:color w:val="000000"/>
                <w:sz w:val="26"/>
                <w:szCs w:val="26"/>
                <w:shd w:val="clear" w:color="auto" w:fill="FFFFFF"/>
              </w:rPr>
              <w:t>ФИС</w:t>
            </w:r>
          </w:p>
        </w:tc>
        <w:tc>
          <w:tcPr>
            <w:tcW w:w="247" w:type="pct"/>
            <w:shd w:val="clear" w:color="auto" w:fill="auto"/>
          </w:tcPr>
          <w:p w14:paraId="19AC47D7" w14:textId="4F7B5172" w:rsidR="00533BE1" w:rsidRPr="009D51AD" w:rsidRDefault="00533BE1" w:rsidP="00533BE1">
            <w:pPr>
              <w:suppressAutoHyphens/>
              <w:spacing w:after="0" w:line="23" w:lineRule="atLeast"/>
              <w:jc w:val="both"/>
              <w:rPr>
                <w:rFonts w:ascii="Times New Roman" w:eastAsia="Helvetica Neue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D51AD">
              <w:rPr>
                <w:rFonts w:ascii="Times New Roman" w:eastAsia="Helvetica Neue" w:hAnsi="Times New Roman"/>
                <w:color w:val="000000"/>
                <w:sz w:val="26"/>
                <w:szCs w:val="26"/>
                <w:shd w:val="clear" w:color="auto" w:fill="FFFFFF"/>
              </w:rPr>
              <w:t>—</w:t>
            </w:r>
          </w:p>
        </w:tc>
        <w:tc>
          <w:tcPr>
            <w:tcW w:w="3494" w:type="pct"/>
            <w:shd w:val="clear" w:color="auto" w:fill="auto"/>
          </w:tcPr>
          <w:p w14:paraId="014CCB6A" w14:textId="0B8A45AB" w:rsidR="00533BE1" w:rsidRDefault="00533BE1" w:rsidP="00533BE1">
            <w:pPr>
              <w:widowControl w:val="0"/>
              <w:suppressAutoHyphens/>
              <w:spacing w:after="0" w:line="23" w:lineRule="atLeast"/>
              <w:jc w:val="both"/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sz w:val="26"/>
                <w:szCs w:val="26"/>
                <w:u w:color="000000"/>
              </w:rPr>
              <w:t>фотонная интегральная схема</w:t>
            </w:r>
          </w:p>
        </w:tc>
      </w:tr>
    </w:tbl>
    <w:p w14:paraId="4C5C8222" w14:textId="5CFBE41A" w:rsidR="00AB6FEC" w:rsidRDefault="00AB6FEC" w:rsidP="00EA4D2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AA7586F" w14:textId="77777777" w:rsidR="00AB6FEC" w:rsidRPr="00AB6FEC" w:rsidRDefault="00AB6FEC" w:rsidP="00AB6FEC"/>
    <w:p w14:paraId="466AABC9" w14:textId="00F89656" w:rsidR="00AB6FEC" w:rsidRDefault="00AB6FEC" w:rsidP="00EA4D21">
      <w:pPr>
        <w:pStyle w:val="ConsPlusNormal"/>
        <w:spacing w:line="276" w:lineRule="auto"/>
        <w:ind w:firstLine="567"/>
        <w:jc w:val="both"/>
      </w:pPr>
    </w:p>
    <w:p w14:paraId="5BAC0608" w14:textId="717041DD" w:rsidR="00AB6FEC" w:rsidRDefault="00AB6FEC" w:rsidP="00EA4D21">
      <w:pPr>
        <w:pStyle w:val="ConsPlusNormal"/>
        <w:spacing w:line="276" w:lineRule="auto"/>
        <w:ind w:firstLine="567"/>
        <w:jc w:val="both"/>
      </w:pPr>
    </w:p>
    <w:p w14:paraId="7A9BA23C" w14:textId="2B6370C0" w:rsidR="00AB6FEC" w:rsidRPr="00AB6FEC" w:rsidRDefault="00AB6FEC" w:rsidP="00AB6FEC">
      <w:pPr>
        <w:pStyle w:val="ConsPlusNormal"/>
        <w:tabs>
          <w:tab w:val="left" w:pos="6300"/>
        </w:tabs>
        <w:spacing w:line="276" w:lineRule="auto"/>
        <w:ind w:firstLine="567"/>
        <w:rPr>
          <w:rFonts w:ascii="Times New Roman" w:eastAsia="Arial Unicode MS" w:hAnsi="Times New Roman" w:cstheme="minorBidi"/>
          <w:color w:val="000000"/>
          <w:sz w:val="26"/>
          <w:szCs w:val="26"/>
          <w:u w:color="000000"/>
        </w:rPr>
      </w:pPr>
      <w:r w:rsidRPr="00AB6FEC">
        <w:rPr>
          <w:rFonts w:ascii="Times New Roman" w:eastAsia="Arial Unicode MS" w:hAnsi="Times New Roman" w:cstheme="minorBidi"/>
          <w:color w:val="000000"/>
          <w:sz w:val="26"/>
          <w:szCs w:val="26"/>
          <w:u w:color="000000"/>
        </w:rPr>
        <w:t>Ориентировочная стоимость работ – 1 9</w:t>
      </w:r>
      <w:r>
        <w:rPr>
          <w:rFonts w:ascii="Times New Roman" w:eastAsia="Arial Unicode MS" w:hAnsi="Times New Roman" w:cstheme="minorBidi"/>
          <w:color w:val="000000"/>
          <w:sz w:val="26"/>
          <w:szCs w:val="26"/>
          <w:u w:color="000000"/>
        </w:rPr>
        <w:t>72 </w:t>
      </w:r>
      <w:r w:rsidRPr="00AB6FEC">
        <w:rPr>
          <w:rFonts w:ascii="Times New Roman" w:eastAsia="Arial Unicode MS" w:hAnsi="Times New Roman" w:cstheme="minorBidi"/>
          <w:color w:val="000000"/>
          <w:sz w:val="26"/>
          <w:szCs w:val="26"/>
          <w:u w:color="000000"/>
        </w:rPr>
        <w:t>000</w:t>
      </w:r>
      <w:r>
        <w:rPr>
          <w:rFonts w:ascii="Times New Roman" w:eastAsia="Arial Unicode MS" w:hAnsi="Times New Roman" w:cstheme="minorBidi"/>
          <w:color w:val="000000"/>
          <w:sz w:val="26"/>
          <w:szCs w:val="26"/>
          <w:u w:color="000000"/>
        </w:rPr>
        <w:t>,00</w:t>
      </w:r>
      <w:r w:rsidRPr="00AB6FEC">
        <w:rPr>
          <w:rFonts w:ascii="Times New Roman" w:eastAsia="Arial Unicode MS" w:hAnsi="Times New Roman" w:cstheme="minorBidi"/>
          <w:color w:val="000000"/>
          <w:sz w:val="26"/>
          <w:szCs w:val="26"/>
          <w:u w:color="000000"/>
        </w:rPr>
        <w:t xml:space="preserve"> руб</w:t>
      </w:r>
    </w:p>
    <w:p w14:paraId="3C1D65AF" w14:textId="291CCA99" w:rsidR="00EA4D21" w:rsidRPr="00DD24C2" w:rsidRDefault="003B74BE" w:rsidP="006226C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AB6FEC">
        <w:br w:type="column"/>
      </w:r>
      <w:r w:rsidR="00EA4D21" w:rsidRPr="00DD24C2">
        <w:rPr>
          <w:rFonts w:ascii="Times New Roman" w:hAnsi="Times New Roman" w:cs="Times New Roman"/>
          <w:sz w:val="24"/>
          <w:szCs w:val="26"/>
        </w:rPr>
        <w:lastRenderedPageBreak/>
        <w:t>1.</w:t>
      </w:r>
      <w:r w:rsidR="008A52FA" w:rsidRPr="00DD24C2">
        <w:rPr>
          <w:rFonts w:ascii="Times New Roman" w:hAnsi="Times New Roman" w:cs="Times New Roman"/>
          <w:sz w:val="24"/>
          <w:szCs w:val="26"/>
        </w:rPr>
        <w:t> </w:t>
      </w:r>
      <w:r w:rsidR="005D0A0F" w:rsidRPr="00DD24C2">
        <w:rPr>
          <w:rFonts w:ascii="Times New Roman" w:hAnsi="Times New Roman" w:cs="Times New Roman"/>
          <w:sz w:val="24"/>
          <w:szCs w:val="26"/>
        </w:rPr>
        <w:t xml:space="preserve">Целью </w:t>
      </w:r>
      <w:r w:rsidR="008A52FA" w:rsidRPr="00DD24C2">
        <w:rPr>
          <w:rFonts w:ascii="Times New Roman" w:hAnsi="Times New Roman" w:cs="Times New Roman"/>
          <w:sz w:val="24"/>
          <w:szCs w:val="26"/>
        </w:rPr>
        <w:t>работы</w:t>
      </w:r>
      <w:r w:rsidR="005D0A0F" w:rsidRPr="00DD24C2">
        <w:rPr>
          <w:rFonts w:ascii="Times New Roman" w:hAnsi="Times New Roman" w:cs="Times New Roman"/>
          <w:sz w:val="24"/>
          <w:szCs w:val="26"/>
        </w:rPr>
        <w:t xml:space="preserve"> является </w:t>
      </w:r>
      <w:r w:rsidR="00EA4D21" w:rsidRPr="00DD24C2">
        <w:rPr>
          <w:rFonts w:ascii="Times New Roman" w:hAnsi="Times New Roman" w:cs="Times New Roman"/>
          <w:sz w:val="24"/>
          <w:szCs w:val="26"/>
        </w:rPr>
        <w:t>проведение испытаний</w:t>
      </w:r>
      <w:r w:rsidR="00F9532E" w:rsidRPr="00DD24C2">
        <w:rPr>
          <w:rFonts w:ascii="Times New Roman" w:hAnsi="Times New Roman" w:cs="Times New Roman"/>
          <w:sz w:val="24"/>
          <w:szCs w:val="26"/>
        </w:rPr>
        <w:t xml:space="preserve"> </w:t>
      </w:r>
      <w:r w:rsidR="001857B8" w:rsidRPr="00DD24C2">
        <w:rPr>
          <w:rFonts w:ascii="Times New Roman" w:hAnsi="Times New Roman" w:cs="Times New Roman"/>
          <w:sz w:val="24"/>
          <w:szCs w:val="26"/>
        </w:rPr>
        <w:t>образцов фотонных интегральных схем</w:t>
      </w:r>
      <w:r w:rsidR="006226C3">
        <w:rPr>
          <w:rFonts w:ascii="Times New Roman" w:hAnsi="Times New Roman" w:cs="Times New Roman"/>
          <w:sz w:val="24"/>
          <w:szCs w:val="26"/>
        </w:rPr>
        <w:t xml:space="preserve"> </w:t>
      </w:r>
      <w:r w:rsidR="006226C3">
        <w:rPr>
          <w:rFonts w:ascii="Times New Roman" w:hAnsi="Times New Roman" w:cs="Times New Roman"/>
          <w:bCs/>
          <w:sz w:val="24"/>
          <w:szCs w:val="26"/>
        </w:rPr>
        <w:t>(далее – ФИС)</w:t>
      </w:r>
      <w:r w:rsidR="001857B8" w:rsidRPr="00DD24C2">
        <w:rPr>
          <w:rFonts w:ascii="Times New Roman" w:hAnsi="Times New Roman" w:cs="Times New Roman"/>
          <w:sz w:val="24"/>
          <w:szCs w:val="26"/>
        </w:rPr>
        <w:t xml:space="preserve"> </w:t>
      </w:r>
      <w:r w:rsidR="00EA4D21" w:rsidRPr="00DD24C2">
        <w:rPr>
          <w:rFonts w:ascii="Times New Roman" w:hAnsi="Times New Roman" w:cs="Times New Roman"/>
          <w:sz w:val="24"/>
          <w:szCs w:val="26"/>
        </w:rPr>
        <w:t xml:space="preserve">на радиационную стойкость </w:t>
      </w:r>
      <w:r w:rsidR="008A52FA" w:rsidRPr="00DD24C2">
        <w:rPr>
          <w:rFonts w:ascii="Times New Roman" w:hAnsi="Times New Roman" w:cs="Times New Roman"/>
          <w:sz w:val="24"/>
          <w:szCs w:val="26"/>
        </w:rPr>
        <w:t>по дозовым ионизационным эффектам</w:t>
      </w:r>
      <w:r w:rsidR="009905F2" w:rsidRPr="00DD24C2">
        <w:rPr>
          <w:rFonts w:ascii="Times New Roman" w:hAnsi="Times New Roman" w:cs="Times New Roman"/>
          <w:sz w:val="24"/>
          <w:szCs w:val="26"/>
        </w:rPr>
        <w:t xml:space="preserve"> и эффектам структурных повреждений</w:t>
      </w:r>
      <w:r w:rsidR="008A52FA" w:rsidRPr="00DD24C2">
        <w:rPr>
          <w:rFonts w:ascii="Times New Roman" w:hAnsi="Times New Roman" w:cs="Times New Roman"/>
          <w:sz w:val="24"/>
          <w:szCs w:val="26"/>
        </w:rPr>
        <w:t>.</w:t>
      </w:r>
    </w:p>
    <w:p w14:paraId="44DCBCF5" w14:textId="0F65BC7C" w:rsidR="002F1CB7" w:rsidRPr="00DD24C2" w:rsidRDefault="005D0A0F" w:rsidP="00624DA1">
      <w:pPr>
        <w:pStyle w:val="ConsPlusNormal"/>
        <w:spacing w:before="12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DD24C2">
        <w:rPr>
          <w:rFonts w:ascii="Times New Roman" w:hAnsi="Times New Roman" w:cs="Times New Roman"/>
          <w:sz w:val="24"/>
          <w:szCs w:val="26"/>
        </w:rPr>
        <w:t>2. Объект</w:t>
      </w:r>
      <w:r w:rsidR="00331BD5" w:rsidRPr="00DD24C2">
        <w:rPr>
          <w:rFonts w:ascii="Times New Roman" w:hAnsi="Times New Roman" w:cs="Times New Roman"/>
          <w:sz w:val="24"/>
          <w:szCs w:val="26"/>
        </w:rPr>
        <w:t xml:space="preserve"> испытаний</w:t>
      </w:r>
      <w:r w:rsidRPr="00DD24C2">
        <w:rPr>
          <w:rFonts w:ascii="Times New Roman" w:hAnsi="Times New Roman" w:cs="Times New Roman"/>
          <w:sz w:val="24"/>
          <w:szCs w:val="26"/>
        </w:rPr>
        <w:t xml:space="preserve"> </w:t>
      </w:r>
      <w:r w:rsidR="00331BD5" w:rsidRPr="00DD24C2">
        <w:rPr>
          <w:rFonts w:ascii="Times New Roman" w:hAnsi="Times New Roman" w:cs="Times New Roman"/>
          <w:bCs/>
          <w:sz w:val="24"/>
          <w:szCs w:val="26"/>
        </w:rPr>
        <w:t xml:space="preserve">представляет собой </w:t>
      </w:r>
      <w:proofErr w:type="spellStart"/>
      <w:r w:rsidR="003B74BE" w:rsidRPr="00DD24C2">
        <w:rPr>
          <w:rFonts w:ascii="Times New Roman" w:hAnsi="Times New Roman" w:cs="Times New Roman"/>
          <w:bCs/>
          <w:sz w:val="24"/>
          <w:szCs w:val="26"/>
        </w:rPr>
        <w:t>корпусированный</w:t>
      </w:r>
      <w:proofErr w:type="spellEnd"/>
      <w:r w:rsidR="003B74BE" w:rsidRPr="00DD24C2">
        <w:rPr>
          <w:rFonts w:ascii="Times New Roman" w:hAnsi="Times New Roman" w:cs="Times New Roman"/>
          <w:bCs/>
          <w:sz w:val="24"/>
          <w:szCs w:val="26"/>
        </w:rPr>
        <w:t xml:space="preserve"> или </w:t>
      </w:r>
      <w:proofErr w:type="spellStart"/>
      <w:r w:rsidR="003B74BE" w:rsidRPr="00DD24C2">
        <w:rPr>
          <w:rFonts w:ascii="Times New Roman" w:hAnsi="Times New Roman" w:cs="Times New Roman"/>
          <w:bCs/>
          <w:sz w:val="24"/>
          <w:szCs w:val="26"/>
        </w:rPr>
        <w:t>некорпусированный</w:t>
      </w:r>
      <w:proofErr w:type="spellEnd"/>
      <w:r w:rsidR="003B74BE" w:rsidRPr="00DD24C2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="002F1CB7" w:rsidRPr="00DD24C2">
        <w:rPr>
          <w:rFonts w:ascii="Times New Roman" w:hAnsi="Times New Roman" w:cs="Times New Roman"/>
          <w:bCs/>
          <w:sz w:val="24"/>
          <w:szCs w:val="26"/>
        </w:rPr>
        <w:t xml:space="preserve">кристалл </w:t>
      </w:r>
      <w:r w:rsidR="006226C3">
        <w:rPr>
          <w:rFonts w:ascii="Times New Roman" w:hAnsi="Times New Roman" w:cs="Times New Roman"/>
          <w:bCs/>
          <w:sz w:val="24"/>
          <w:szCs w:val="26"/>
        </w:rPr>
        <w:t>ФИС,</w:t>
      </w:r>
      <w:r w:rsidR="002F1CB7" w:rsidRPr="00DD24C2">
        <w:rPr>
          <w:rFonts w:ascii="Times New Roman" w:hAnsi="Times New Roman" w:cs="Times New Roman"/>
          <w:bCs/>
          <w:sz w:val="24"/>
          <w:szCs w:val="26"/>
        </w:rPr>
        <w:t xml:space="preserve"> выполненный по технологии «кремний на изолятор</w:t>
      </w:r>
      <w:r w:rsidR="00497C31" w:rsidRPr="00DD24C2">
        <w:rPr>
          <w:rFonts w:ascii="Times New Roman" w:hAnsi="Times New Roman" w:cs="Times New Roman"/>
          <w:bCs/>
          <w:sz w:val="24"/>
          <w:szCs w:val="26"/>
        </w:rPr>
        <w:t>е</w:t>
      </w:r>
      <w:r w:rsidR="002F1CB7" w:rsidRPr="00DD24C2">
        <w:rPr>
          <w:rFonts w:ascii="Times New Roman" w:hAnsi="Times New Roman" w:cs="Times New Roman"/>
          <w:bCs/>
          <w:sz w:val="24"/>
          <w:szCs w:val="26"/>
        </w:rPr>
        <w:t>» (</w:t>
      </w:r>
      <w:r w:rsidR="002F1CB7" w:rsidRPr="00DD24C2">
        <w:rPr>
          <w:rFonts w:ascii="Times New Roman" w:hAnsi="Times New Roman" w:cs="Times New Roman"/>
          <w:bCs/>
          <w:sz w:val="24"/>
          <w:szCs w:val="26"/>
          <w:lang w:val="en-US"/>
        </w:rPr>
        <w:t>S</w:t>
      </w:r>
      <w:r w:rsidR="00497C31" w:rsidRPr="00DD24C2">
        <w:rPr>
          <w:rFonts w:ascii="Times New Roman" w:hAnsi="Times New Roman" w:cs="Times New Roman"/>
          <w:bCs/>
          <w:sz w:val="24"/>
          <w:szCs w:val="26"/>
          <w:lang w:val="en-US"/>
        </w:rPr>
        <w:t>O</w:t>
      </w:r>
      <w:r w:rsidR="002F1CB7" w:rsidRPr="00DD24C2">
        <w:rPr>
          <w:rFonts w:ascii="Times New Roman" w:hAnsi="Times New Roman" w:cs="Times New Roman"/>
          <w:bCs/>
          <w:sz w:val="24"/>
          <w:szCs w:val="26"/>
          <w:lang w:val="en-US"/>
        </w:rPr>
        <w:t>I</w:t>
      </w:r>
      <w:r w:rsidR="002F1CB7" w:rsidRPr="00DD24C2">
        <w:rPr>
          <w:rFonts w:ascii="Times New Roman" w:hAnsi="Times New Roman" w:cs="Times New Roman"/>
          <w:bCs/>
          <w:sz w:val="24"/>
          <w:szCs w:val="26"/>
        </w:rPr>
        <w:t xml:space="preserve">) с компонентами в интегральном исполнении на кристалле: </w:t>
      </w:r>
      <w:r w:rsidR="00C2327A" w:rsidRPr="00DD24C2">
        <w:rPr>
          <w:rFonts w:ascii="Times New Roman" w:hAnsi="Times New Roman" w:cs="Times New Roman"/>
          <w:bCs/>
          <w:sz w:val="24"/>
          <w:szCs w:val="26"/>
        </w:rPr>
        <w:t>пассивные волноводные структуры, фазовый модулятор с нагревателем, фотодетектор (</w:t>
      </w:r>
      <w:r w:rsidR="00C2327A" w:rsidRPr="00DD24C2">
        <w:rPr>
          <w:rFonts w:ascii="Times New Roman" w:hAnsi="Times New Roman" w:cs="Times New Roman"/>
          <w:bCs/>
          <w:sz w:val="24"/>
          <w:szCs w:val="26"/>
          <w:lang w:val="en-US"/>
        </w:rPr>
        <w:t>Ge</w:t>
      </w:r>
      <w:r w:rsidR="00C2327A" w:rsidRPr="00DD24C2">
        <w:rPr>
          <w:rFonts w:ascii="Times New Roman" w:hAnsi="Times New Roman" w:cs="Times New Roman"/>
          <w:bCs/>
          <w:sz w:val="24"/>
          <w:szCs w:val="26"/>
        </w:rPr>
        <w:t xml:space="preserve"> фотодиод), фазовые модуляторы на латеральном </w:t>
      </w:r>
      <w:proofErr w:type="spellStart"/>
      <w:r w:rsidR="00C2327A" w:rsidRPr="00DD24C2">
        <w:rPr>
          <w:rFonts w:ascii="Times New Roman" w:hAnsi="Times New Roman" w:cs="Times New Roman"/>
          <w:bCs/>
          <w:sz w:val="24"/>
          <w:szCs w:val="26"/>
          <w:lang w:val="en-US"/>
        </w:rPr>
        <w:t>pn</w:t>
      </w:r>
      <w:proofErr w:type="spellEnd"/>
      <w:r w:rsidR="00C2327A" w:rsidRPr="00DD24C2">
        <w:rPr>
          <w:rFonts w:ascii="Times New Roman" w:hAnsi="Times New Roman" w:cs="Times New Roman"/>
          <w:bCs/>
          <w:sz w:val="24"/>
          <w:szCs w:val="26"/>
        </w:rPr>
        <w:t>-переходе</w:t>
      </w:r>
      <w:r w:rsidR="002F1CB7" w:rsidRPr="00DD24C2">
        <w:rPr>
          <w:rFonts w:ascii="Times New Roman" w:hAnsi="Times New Roman" w:cs="Times New Roman"/>
          <w:bCs/>
          <w:sz w:val="24"/>
          <w:szCs w:val="26"/>
        </w:rPr>
        <w:t>. Размеры кристалла составляют не более</w:t>
      </w:r>
      <w:r w:rsidR="003B4CD0" w:rsidRPr="00DD24C2">
        <w:rPr>
          <w:rFonts w:ascii="Times New Roman" w:hAnsi="Times New Roman" w:cs="Times New Roman"/>
          <w:bCs/>
          <w:sz w:val="24"/>
          <w:szCs w:val="26"/>
        </w:rPr>
        <w:t xml:space="preserve"> 10</w:t>
      </w:r>
      <w:r w:rsidR="00F6385F" w:rsidRPr="00DD24C2">
        <w:rPr>
          <w:rFonts w:ascii="Times New Roman" w:hAnsi="Times New Roman" w:cs="Times New Roman"/>
          <w:bCs/>
          <w:sz w:val="24"/>
          <w:szCs w:val="26"/>
        </w:rPr>
        <w:t>×</w:t>
      </w:r>
      <w:r w:rsidR="003B4CD0" w:rsidRPr="00DD24C2">
        <w:rPr>
          <w:rFonts w:ascii="Times New Roman" w:hAnsi="Times New Roman" w:cs="Times New Roman"/>
          <w:bCs/>
          <w:sz w:val="24"/>
          <w:szCs w:val="26"/>
        </w:rPr>
        <w:t xml:space="preserve">10 </w:t>
      </w:r>
      <w:r w:rsidR="001857B8" w:rsidRPr="00DD24C2">
        <w:rPr>
          <w:rFonts w:ascii="Times New Roman" w:hAnsi="Times New Roman" w:cs="Times New Roman"/>
          <w:bCs/>
          <w:sz w:val="24"/>
          <w:szCs w:val="26"/>
        </w:rPr>
        <w:t>мм.</w:t>
      </w:r>
    </w:p>
    <w:p w14:paraId="1B07626D" w14:textId="280BC5D7" w:rsidR="00C47B5C" w:rsidRPr="00DD24C2" w:rsidRDefault="00C47B5C" w:rsidP="00624DA1">
      <w:pPr>
        <w:pStyle w:val="ConsPlusNormal"/>
        <w:spacing w:before="12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DD24C2">
        <w:rPr>
          <w:rFonts w:ascii="Times New Roman" w:hAnsi="Times New Roman" w:cs="Times New Roman"/>
          <w:bCs/>
          <w:sz w:val="24"/>
          <w:szCs w:val="26"/>
        </w:rPr>
        <w:t>Отбор</w:t>
      </w:r>
      <w:r w:rsidR="0089605F" w:rsidRPr="00DD24C2">
        <w:rPr>
          <w:rFonts w:ascii="Times New Roman" w:hAnsi="Times New Roman" w:cs="Times New Roman"/>
          <w:bCs/>
          <w:sz w:val="24"/>
          <w:szCs w:val="26"/>
        </w:rPr>
        <w:t xml:space="preserve"> образцов для испытаний (</w:t>
      </w:r>
      <w:proofErr w:type="spellStart"/>
      <w:r w:rsidR="0089605F" w:rsidRPr="00DD24C2">
        <w:rPr>
          <w:rFonts w:ascii="Times New Roman" w:hAnsi="Times New Roman" w:cs="Times New Roman"/>
          <w:bCs/>
          <w:sz w:val="24"/>
          <w:szCs w:val="26"/>
        </w:rPr>
        <w:t>корпусированные</w:t>
      </w:r>
      <w:proofErr w:type="spellEnd"/>
      <w:r w:rsidR="0089605F" w:rsidRPr="00DD24C2">
        <w:rPr>
          <w:rFonts w:ascii="Times New Roman" w:hAnsi="Times New Roman" w:cs="Times New Roman"/>
          <w:bCs/>
          <w:sz w:val="24"/>
          <w:szCs w:val="26"/>
        </w:rPr>
        <w:t>/</w:t>
      </w:r>
      <w:proofErr w:type="spellStart"/>
      <w:r w:rsidR="0089605F" w:rsidRPr="00DD24C2">
        <w:rPr>
          <w:rFonts w:ascii="Times New Roman" w:hAnsi="Times New Roman" w:cs="Times New Roman"/>
          <w:bCs/>
          <w:sz w:val="24"/>
          <w:szCs w:val="26"/>
        </w:rPr>
        <w:t>некорпусированные</w:t>
      </w:r>
      <w:proofErr w:type="spellEnd"/>
      <w:r w:rsidR="0089605F" w:rsidRPr="00DD24C2">
        <w:rPr>
          <w:rFonts w:ascii="Times New Roman" w:hAnsi="Times New Roman" w:cs="Times New Roman"/>
          <w:bCs/>
          <w:sz w:val="24"/>
          <w:szCs w:val="26"/>
        </w:rPr>
        <w:t xml:space="preserve"> исполнения)</w:t>
      </w:r>
      <w:r w:rsidRPr="00DD24C2">
        <w:rPr>
          <w:rFonts w:ascii="Times New Roman" w:hAnsi="Times New Roman" w:cs="Times New Roman"/>
          <w:bCs/>
          <w:sz w:val="24"/>
          <w:szCs w:val="26"/>
        </w:rPr>
        <w:t xml:space="preserve"> осуществляется</w:t>
      </w:r>
      <w:r w:rsidR="0089605F" w:rsidRPr="00DD24C2">
        <w:rPr>
          <w:rFonts w:ascii="Times New Roman" w:hAnsi="Times New Roman" w:cs="Times New Roman"/>
          <w:bCs/>
          <w:sz w:val="24"/>
          <w:szCs w:val="26"/>
        </w:rPr>
        <w:t xml:space="preserve"> Заказчиком.</w:t>
      </w:r>
    </w:p>
    <w:p w14:paraId="223D4EC3" w14:textId="05901AD7" w:rsidR="00331BD5" w:rsidRPr="00DD24C2" w:rsidRDefault="00B05468" w:rsidP="00624DA1">
      <w:pPr>
        <w:pStyle w:val="ConsPlusNormal"/>
        <w:spacing w:before="120" w:line="276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DD24C2">
        <w:rPr>
          <w:rFonts w:ascii="Times New Roman" w:hAnsi="Times New Roman" w:cs="Times New Roman"/>
          <w:sz w:val="24"/>
          <w:szCs w:val="26"/>
        </w:rPr>
        <w:t>3. </w:t>
      </w:r>
      <w:r w:rsidR="008A52FA" w:rsidRPr="00DD24C2">
        <w:rPr>
          <w:rFonts w:ascii="Times New Roman" w:hAnsi="Times New Roman" w:cs="Times New Roman"/>
          <w:sz w:val="24"/>
          <w:szCs w:val="26"/>
        </w:rPr>
        <w:t>В рамках</w:t>
      </w:r>
      <w:r w:rsidR="005D5E77" w:rsidRPr="00DD24C2">
        <w:rPr>
          <w:rFonts w:ascii="Times New Roman" w:hAnsi="Times New Roman" w:cs="Times New Roman"/>
          <w:sz w:val="24"/>
          <w:szCs w:val="26"/>
        </w:rPr>
        <w:t xml:space="preserve"> испытаний </w:t>
      </w:r>
      <w:r w:rsidR="002F1CB7" w:rsidRPr="00DD24C2">
        <w:rPr>
          <w:rFonts w:ascii="Times New Roman" w:hAnsi="Times New Roman" w:cs="Times New Roman"/>
          <w:sz w:val="24"/>
          <w:szCs w:val="26"/>
        </w:rPr>
        <w:t>ФИС</w:t>
      </w:r>
      <w:r w:rsidR="005D5E77" w:rsidRPr="00DD24C2">
        <w:rPr>
          <w:rFonts w:ascii="Times New Roman" w:hAnsi="Times New Roman" w:cs="Times New Roman"/>
          <w:sz w:val="24"/>
          <w:szCs w:val="26"/>
        </w:rPr>
        <w:t xml:space="preserve"> на радиационную стойкость </w:t>
      </w:r>
      <w:r w:rsidR="00331BD5" w:rsidRPr="00DD24C2">
        <w:rPr>
          <w:rFonts w:ascii="Times New Roman" w:hAnsi="Times New Roman" w:cs="Times New Roman"/>
          <w:sz w:val="24"/>
          <w:szCs w:val="26"/>
        </w:rPr>
        <w:t>должны быть проведены:</w:t>
      </w:r>
    </w:p>
    <w:p w14:paraId="250349CF" w14:textId="49938060" w:rsidR="00331BD5" w:rsidRPr="00DD24C2" w:rsidRDefault="00B21EB8" w:rsidP="00331B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DD24C2">
        <w:rPr>
          <w:rFonts w:ascii="Times New Roman" w:hAnsi="Times New Roman" w:cs="Times New Roman"/>
          <w:sz w:val="24"/>
          <w:szCs w:val="26"/>
        </w:rPr>
        <w:t>3.1.1. </w:t>
      </w:r>
      <w:r w:rsidR="00331BD5" w:rsidRPr="00DD24C2">
        <w:rPr>
          <w:rFonts w:ascii="Times New Roman" w:hAnsi="Times New Roman" w:cs="Times New Roman"/>
          <w:sz w:val="24"/>
          <w:szCs w:val="26"/>
        </w:rPr>
        <w:t xml:space="preserve">испытания и оценка стойкости </w:t>
      </w:r>
      <w:r w:rsidR="002F1CB7" w:rsidRPr="00DD24C2">
        <w:rPr>
          <w:rFonts w:ascii="Times New Roman" w:hAnsi="Times New Roman" w:cs="Times New Roman"/>
          <w:sz w:val="24"/>
          <w:szCs w:val="26"/>
        </w:rPr>
        <w:t>ФИС</w:t>
      </w:r>
      <w:r w:rsidR="00331BD5" w:rsidRPr="00DD24C2">
        <w:rPr>
          <w:rFonts w:ascii="Times New Roman" w:hAnsi="Times New Roman" w:cs="Times New Roman"/>
          <w:sz w:val="24"/>
          <w:szCs w:val="26"/>
        </w:rPr>
        <w:t xml:space="preserve"> к воздействию ИИ КП по дозовым ионизационным эффектам до уровня </w:t>
      </w:r>
      <w:r w:rsidR="002F1CB7" w:rsidRPr="00DD24C2">
        <w:rPr>
          <w:rFonts w:ascii="Times New Roman" w:hAnsi="Times New Roman" w:cs="Times New Roman"/>
          <w:sz w:val="24"/>
          <w:szCs w:val="26"/>
        </w:rPr>
        <w:t>5·</w:t>
      </w:r>
      <w:r w:rsidR="00331BD5" w:rsidRPr="00DD24C2">
        <w:rPr>
          <w:rFonts w:ascii="Times New Roman" w:hAnsi="Times New Roman" w:cs="Times New Roman"/>
          <w:sz w:val="24"/>
          <w:szCs w:val="26"/>
        </w:rPr>
        <w:t>10</w:t>
      </w:r>
      <w:r w:rsidR="002F1CB7" w:rsidRPr="00DD24C2">
        <w:rPr>
          <w:rFonts w:ascii="Times New Roman" w:hAnsi="Times New Roman" w:cs="Times New Roman"/>
          <w:sz w:val="24"/>
          <w:szCs w:val="26"/>
          <w:vertAlign w:val="superscript"/>
        </w:rPr>
        <w:t>4</w:t>
      </w:r>
      <w:r w:rsidR="00331BD5" w:rsidRPr="00DD24C2">
        <w:rPr>
          <w:rFonts w:ascii="Times New Roman" w:hAnsi="Times New Roman" w:cs="Times New Roman"/>
          <w:sz w:val="24"/>
          <w:szCs w:val="26"/>
        </w:rPr>
        <w:t xml:space="preserve"> рад (</w:t>
      </w:r>
      <w:proofErr w:type="spellStart"/>
      <w:r w:rsidR="00331BD5" w:rsidRPr="00DD24C2">
        <w:rPr>
          <w:rFonts w:ascii="Times New Roman" w:hAnsi="Times New Roman" w:cs="Times New Roman"/>
          <w:sz w:val="24"/>
          <w:szCs w:val="26"/>
        </w:rPr>
        <w:t>Si</w:t>
      </w:r>
      <w:proofErr w:type="spellEnd"/>
      <w:r w:rsidR="00331BD5" w:rsidRPr="00DD24C2">
        <w:rPr>
          <w:rFonts w:ascii="Times New Roman" w:hAnsi="Times New Roman" w:cs="Times New Roman"/>
          <w:sz w:val="24"/>
          <w:szCs w:val="26"/>
        </w:rPr>
        <w:t>)</w:t>
      </w:r>
      <w:r w:rsidR="001B2469" w:rsidRPr="00DD24C2">
        <w:rPr>
          <w:rFonts w:ascii="Times New Roman" w:hAnsi="Times New Roman" w:cs="Times New Roman"/>
          <w:sz w:val="24"/>
          <w:szCs w:val="26"/>
          <w:lang w:eastAsia="hi-IN"/>
        </w:rPr>
        <w:t xml:space="preserve"> без учета норм испытаний</w:t>
      </w:r>
      <w:r w:rsidR="00331BD5" w:rsidRPr="00DD24C2">
        <w:rPr>
          <w:rFonts w:ascii="Times New Roman" w:hAnsi="Times New Roman" w:cs="Times New Roman"/>
          <w:sz w:val="24"/>
          <w:szCs w:val="26"/>
        </w:rPr>
        <w:t xml:space="preserve"> с интенсивностью излучения не более 0,1 рад</w:t>
      </w:r>
      <w:r w:rsidR="005D1B93" w:rsidRPr="00DD24C2">
        <w:rPr>
          <w:rFonts w:ascii="Times New Roman" w:hAnsi="Times New Roman" w:cs="Times New Roman"/>
          <w:sz w:val="24"/>
          <w:szCs w:val="26"/>
        </w:rPr>
        <w:t xml:space="preserve"> (</w:t>
      </w:r>
      <w:r w:rsidR="005D1B93" w:rsidRPr="00DD24C2">
        <w:rPr>
          <w:rFonts w:ascii="Times New Roman" w:hAnsi="Times New Roman" w:cs="Times New Roman"/>
          <w:sz w:val="24"/>
          <w:szCs w:val="26"/>
          <w:lang w:val="en-US"/>
        </w:rPr>
        <w:t>Si</w:t>
      </w:r>
      <w:r w:rsidR="005D1B93" w:rsidRPr="00DD24C2">
        <w:rPr>
          <w:rFonts w:ascii="Times New Roman" w:hAnsi="Times New Roman" w:cs="Times New Roman"/>
          <w:sz w:val="24"/>
          <w:szCs w:val="26"/>
        </w:rPr>
        <w:t>)</w:t>
      </w:r>
      <w:r w:rsidR="00331BD5" w:rsidRPr="00DD24C2">
        <w:rPr>
          <w:rFonts w:ascii="Times New Roman" w:hAnsi="Times New Roman" w:cs="Times New Roman"/>
          <w:sz w:val="24"/>
          <w:szCs w:val="26"/>
        </w:rPr>
        <w:t xml:space="preserve">/с (допускаются краткосрочные прерывания облучения, длительность прерываний уточняется в </w:t>
      </w:r>
      <w:r w:rsidR="00ED1DE0" w:rsidRPr="00DD24C2">
        <w:rPr>
          <w:rFonts w:ascii="Times New Roman" w:hAnsi="Times New Roman" w:cs="Times New Roman"/>
          <w:sz w:val="24"/>
          <w:szCs w:val="26"/>
        </w:rPr>
        <w:t>протоколе испытаний</w:t>
      </w:r>
      <w:r w:rsidR="00331BD5" w:rsidRPr="00DD24C2">
        <w:rPr>
          <w:rFonts w:ascii="Times New Roman" w:hAnsi="Times New Roman" w:cs="Times New Roman"/>
          <w:sz w:val="24"/>
          <w:szCs w:val="26"/>
        </w:rPr>
        <w:t>);</w:t>
      </w:r>
    </w:p>
    <w:p w14:paraId="5E092197" w14:textId="59652DB8" w:rsidR="002F1CB7" w:rsidRPr="00DD24C2" w:rsidRDefault="00B21EB8" w:rsidP="00624DA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DD24C2">
        <w:rPr>
          <w:rFonts w:ascii="Times New Roman" w:hAnsi="Times New Roman" w:cs="Times New Roman"/>
          <w:sz w:val="24"/>
          <w:szCs w:val="26"/>
        </w:rPr>
        <w:t>3.1.2. </w:t>
      </w:r>
      <w:r w:rsidR="00ED1DE0" w:rsidRPr="00DD24C2">
        <w:rPr>
          <w:rFonts w:ascii="Times New Roman" w:hAnsi="Times New Roman" w:cs="Times New Roman"/>
          <w:sz w:val="24"/>
          <w:szCs w:val="26"/>
        </w:rPr>
        <w:t>испытания и оценка стойкости ФИС к воздействию ИИ КП по дозовым ионизационным эффектам до уровня 5·10</w:t>
      </w:r>
      <w:r w:rsidR="00ED1DE0" w:rsidRPr="00DD24C2">
        <w:rPr>
          <w:rFonts w:ascii="Times New Roman" w:hAnsi="Times New Roman" w:cs="Times New Roman"/>
          <w:sz w:val="24"/>
          <w:szCs w:val="26"/>
          <w:vertAlign w:val="superscript"/>
        </w:rPr>
        <w:t>5</w:t>
      </w:r>
      <w:r w:rsidR="00ED1DE0" w:rsidRPr="00DD24C2">
        <w:rPr>
          <w:rFonts w:ascii="Times New Roman" w:hAnsi="Times New Roman" w:cs="Times New Roman"/>
          <w:sz w:val="24"/>
          <w:szCs w:val="26"/>
        </w:rPr>
        <w:t xml:space="preserve"> рад (</w:t>
      </w:r>
      <w:proofErr w:type="spellStart"/>
      <w:r w:rsidR="00ED1DE0" w:rsidRPr="00DD24C2">
        <w:rPr>
          <w:rFonts w:ascii="Times New Roman" w:hAnsi="Times New Roman" w:cs="Times New Roman"/>
          <w:sz w:val="24"/>
          <w:szCs w:val="26"/>
        </w:rPr>
        <w:t>Si</w:t>
      </w:r>
      <w:proofErr w:type="spellEnd"/>
      <w:r w:rsidR="00ED1DE0" w:rsidRPr="00DD24C2">
        <w:rPr>
          <w:rFonts w:ascii="Times New Roman" w:hAnsi="Times New Roman" w:cs="Times New Roman"/>
          <w:sz w:val="24"/>
          <w:szCs w:val="26"/>
        </w:rPr>
        <w:t>)</w:t>
      </w:r>
      <w:r w:rsidR="00ED1DE0" w:rsidRPr="00DD24C2">
        <w:rPr>
          <w:rFonts w:ascii="Times New Roman" w:hAnsi="Times New Roman" w:cs="Times New Roman"/>
          <w:sz w:val="24"/>
          <w:szCs w:val="26"/>
          <w:lang w:eastAsia="hi-IN"/>
        </w:rPr>
        <w:t xml:space="preserve"> без учета норм испытаний</w:t>
      </w:r>
      <w:r w:rsidR="00ED1DE0" w:rsidRPr="00DD24C2">
        <w:rPr>
          <w:rFonts w:ascii="Times New Roman" w:hAnsi="Times New Roman" w:cs="Times New Roman"/>
          <w:sz w:val="24"/>
          <w:szCs w:val="26"/>
        </w:rPr>
        <w:t xml:space="preserve"> с интенсивностью излучения не более 100 рад</w:t>
      </w:r>
      <w:r w:rsidR="005D1B93" w:rsidRPr="00DD24C2">
        <w:rPr>
          <w:rFonts w:ascii="Times New Roman" w:hAnsi="Times New Roman" w:cs="Times New Roman"/>
          <w:sz w:val="24"/>
          <w:szCs w:val="26"/>
        </w:rPr>
        <w:t xml:space="preserve"> (</w:t>
      </w:r>
      <w:r w:rsidR="005D1B93" w:rsidRPr="00DD24C2">
        <w:rPr>
          <w:rFonts w:ascii="Times New Roman" w:hAnsi="Times New Roman" w:cs="Times New Roman"/>
          <w:sz w:val="24"/>
          <w:szCs w:val="26"/>
          <w:lang w:val="en-US"/>
        </w:rPr>
        <w:t>Si</w:t>
      </w:r>
      <w:r w:rsidR="005D1B93" w:rsidRPr="00DD24C2">
        <w:rPr>
          <w:rFonts w:ascii="Times New Roman" w:hAnsi="Times New Roman" w:cs="Times New Roman"/>
          <w:sz w:val="24"/>
          <w:szCs w:val="26"/>
        </w:rPr>
        <w:t>)</w:t>
      </w:r>
      <w:r w:rsidR="00ED1DE0" w:rsidRPr="00DD24C2">
        <w:rPr>
          <w:rFonts w:ascii="Times New Roman" w:hAnsi="Times New Roman" w:cs="Times New Roman"/>
          <w:sz w:val="24"/>
          <w:szCs w:val="26"/>
        </w:rPr>
        <w:t>/с.</w:t>
      </w:r>
    </w:p>
    <w:p w14:paraId="04BBE3EC" w14:textId="1D64A177" w:rsidR="001F75F0" w:rsidRPr="00DD24C2" w:rsidRDefault="008777D5" w:rsidP="00624DA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DD24C2">
        <w:rPr>
          <w:rFonts w:ascii="Times New Roman" w:hAnsi="Times New Roman" w:cs="Times New Roman"/>
          <w:sz w:val="24"/>
          <w:szCs w:val="26"/>
        </w:rPr>
        <w:t>3.1.3. </w:t>
      </w:r>
      <w:r w:rsidR="00380F32" w:rsidRPr="00DD24C2">
        <w:rPr>
          <w:rFonts w:ascii="Times New Roman" w:hAnsi="Times New Roman" w:cs="Times New Roman"/>
          <w:sz w:val="24"/>
          <w:szCs w:val="26"/>
        </w:rPr>
        <w:t xml:space="preserve">Распределение образцов </w:t>
      </w:r>
      <w:r w:rsidR="00FF7E12">
        <w:rPr>
          <w:rFonts w:ascii="Times New Roman" w:hAnsi="Times New Roman" w:cs="Times New Roman"/>
          <w:sz w:val="24"/>
          <w:szCs w:val="26"/>
        </w:rPr>
        <w:t xml:space="preserve">ФИС </w:t>
      </w:r>
      <w:r w:rsidR="00380F32" w:rsidRPr="00DD24C2">
        <w:rPr>
          <w:rFonts w:ascii="Times New Roman" w:hAnsi="Times New Roman" w:cs="Times New Roman"/>
          <w:sz w:val="24"/>
          <w:szCs w:val="26"/>
        </w:rPr>
        <w:t>и промежуточные уровни поглощенной дозы приведены в таблице 1.</w:t>
      </w:r>
    </w:p>
    <w:p w14:paraId="1997C04A" w14:textId="77777777" w:rsidR="005D1B93" w:rsidRPr="00DD24C2" w:rsidRDefault="005D1B93" w:rsidP="00624DA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</w:p>
    <w:p w14:paraId="5705815C" w14:textId="62A3B440" w:rsidR="00ED1DE0" w:rsidRPr="00DD24C2" w:rsidRDefault="00380F32" w:rsidP="007B0C92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6"/>
        </w:rPr>
      </w:pPr>
      <w:r w:rsidRPr="00DD24C2">
        <w:rPr>
          <w:rFonts w:ascii="Times New Roman" w:hAnsi="Times New Roman" w:cs="Times New Roman"/>
          <w:sz w:val="24"/>
          <w:szCs w:val="26"/>
        </w:rPr>
        <w:t xml:space="preserve">Таблица 1 - </w:t>
      </w:r>
      <w:r w:rsidR="00FA3F7A" w:rsidRPr="00DD24C2">
        <w:rPr>
          <w:rFonts w:ascii="Times New Roman" w:hAnsi="Times New Roman" w:cs="Times New Roman"/>
          <w:sz w:val="24"/>
          <w:szCs w:val="26"/>
        </w:rPr>
        <w:t>Распределение образцов</w:t>
      </w:r>
      <w:r w:rsidR="00FF7E12">
        <w:rPr>
          <w:rFonts w:ascii="Times New Roman" w:hAnsi="Times New Roman" w:cs="Times New Roman"/>
          <w:sz w:val="24"/>
          <w:szCs w:val="26"/>
        </w:rPr>
        <w:t xml:space="preserve"> ФИС</w:t>
      </w:r>
      <w:r w:rsidR="00FA3F7A" w:rsidRPr="00DD24C2">
        <w:rPr>
          <w:rFonts w:ascii="Times New Roman" w:hAnsi="Times New Roman" w:cs="Times New Roman"/>
          <w:sz w:val="24"/>
          <w:szCs w:val="26"/>
        </w:rPr>
        <w:t xml:space="preserve"> и промежуточные</w:t>
      </w:r>
      <w:r w:rsidR="005D1B93" w:rsidRPr="00DD24C2">
        <w:rPr>
          <w:rFonts w:ascii="Times New Roman" w:hAnsi="Times New Roman" w:cs="Times New Roman"/>
          <w:sz w:val="24"/>
          <w:szCs w:val="26"/>
        </w:rPr>
        <w:t xml:space="preserve"> уровни</w:t>
      </w:r>
      <w:r w:rsidR="00FA3F7A" w:rsidRPr="00DD24C2">
        <w:rPr>
          <w:rFonts w:ascii="Times New Roman" w:hAnsi="Times New Roman" w:cs="Times New Roman"/>
          <w:sz w:val="24"/>
          <w:szCs w:val="26"/>
        </w:rPr>
        <w:t xml:space="preserve"> </w:t>
      </w:r>
      <w:r w:rsidR="009905F2" w:rsidRPr="00DD24C2">
        <w:rPr>
          <w:rFonts w:ascii="Times New Roman" w:hAnsi="Times New Roman" w:cs="Times New Roman"/>
          <w:sz w:val="24"/>
          <w:szCs w:val="26"/>
        </w:rPr>
        <w:t>при испытаниях на стойкость по эффектам поглощенной дозы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1905"/>
        <w:gridCol w:w="1219"/>
        <w:gridCol w:w="1427"/>
        <w:gridCol w:w="1583"/>
        <w:gridCol w:w="1777"/>
        <w:gridCol w:w="1716"/>
      </w:tblGrid>
      <w:tr w:rsidR="001D5909" w14:paraId="7A58271B" w14:textId="77777777" w:rsidTr="0089605F">
        <w:tc>
          <w:tcPr>
            <w:tcW w:w="990" w:type="pct"/>
          </w:tcPr>
          <w:p w14:paraId="74EAB526" w14:textId="505AA6CE" w:rsidR="001D5909" w:rsidRPr="00DD24C2" w:rsidRDefault="001D5909" w:rsidP="00380F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Интенсивность излучения (не более), рад (</w:t>
            </w:r>
            <w:r w:rsidRPr="00DD24C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Si</w:t>
            </w: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)/с</w:t>
            </w:r>
          </w:p>
        </w:tc>
        <w:tc>
          <w:tcPr>
            <w:tcW w:w="633" w:type="pct"/>
          </w:tcPr>
          <w:p w14:paraId="399E8A9A" w14:textId="7D2A1B0F" w:rsidR="001D5909" w:rsidRPr="00DD24C2" w:rsidRDefault="001D5909" w:rsidP="00380F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Группа образцов</w:t>
            </w:r>
          </w:p>
        </w:tc>
        <w:tc>
          <w:tcPr>
            <w:tcW w:w="741" w:type="pct"/>
          </w:tcPr>
          <w:p w14:paraId="22A142A8" w14:textId="6C905720" w:rsidR="001D5909" w:rsidRPr="00DD24C2" w:rsidRDefault="001D5909" w:rsidP="00380F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Подгруппа образцов</w:t>
            </w:r>
          </w:p>
        </w:tc>
        <w:tc>
          <w:tcPr>
            <w:tcW w:w="822" w:type="pct"/>
          </w:tcPr>
          <w:p w14:paraId="6B345E8D" w14:textId="27215E73" w:rsidR="001D5909" w:rsidRPr="00DD24C2" w:rsidRDefault="001D5909" w:rsidP="00380F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образцов, шт. </w:t>
            </w:r>
          </w:p>
        </w:tc>
        <w:tc>
          <w:tcPr>
            <w:tcW w:w="923" w:type="pct"/>
          </w:tcPr>
          <w:p w14:paraId="3B2362C1" w14:textId="65D48681" w:rsidR="001D5909" w:rsidRPr="00DD24C2" w:rsidRDefault="001D5909" w:rsidP="00380F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Минимальное количество образцов</w:t>
            </w:r>
            <w:r w:rsidR="00485248" w:rsidRPr="00DD24C2">
              <w:rPr>
                <w:rFonts w:ascii="Times New Roman" w:hAnsi="Times New Roman" w:cs="Times New Roman"/>
                <w:sz w:val="22"/>
                <w:szCs w:val="22"/>
              </w:rPr>
              <w:t>, шт.</w:t>
            </w:r>
          </w:p>
        </w:tc>
        <w:tc>
          <w:tcPr>
            <w:tcW w:w="891" w:type="pct"/>
          </w:tcPr>
          <w:p w14:paraId="531C28DA" w14:textId="6166ADB8" w:rsidR="001D5909" w:rsidRPr="00DD24C2" w:rsidRDefault="001D5909" w:rsidP="00380F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 xml:space="preserve">Уровень поглощенной дозы, </w:t>
            </w:r>
            <w:proofErr w:type="spellStart"/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крад</w:t>
            </w:r>
            <w:proofErr w:type="spellEnd"/>
            <w:r w:rsidRPr="00DD24C2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DD24C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Si</w:t>
            </w: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485248" w14:paraId="612C362F" w14:textId="77777777" w:rsidTr="0089605F">
        <w:tc>
          <w:tcPr>
            <w:tcW w:w="990" w:type="pct"/>
            <w:vMerge w:val="restart"/>
            <w:vAlign w:val="center"/>
          </w:tcPr>
          <w:p w14:paraId="3505600B" w14:textId="38B606B0" w:rsidR="00485248" w:rsidRPr="00DD24C2" w:rsidRDefault="00485248" w:rsidP="00380F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633" w:type="pct"/>
            <w:vMerge w:val="restart"/>
            <w:vAlign w:val="center"/>
          </w:tcPr>
          <w:p w14:paraId="0869CA3C" w14:textId="535CF6D3" w:rsidR="00485248" w:rsidRPr="00DD24C2" w:rsidRDefault="00485248" w:rsidP="00380F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1" w:type="pct"/>
          </w:tcPr>
          <w:p w14:paraId="17F18B6E" w14:textId="06F9E0C2" w:rsidR="00485248" w:rsidRPr="00DD24C2" w:rsidRDefault="00485248" w:rsidP="00380F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822" w:type="pct"/>
            <w:vAlign w:val="center"/>
          </w:tcPr>
          <w:p w14:paraId="2A424B15" w14:textId="686FFD96" w:rsidR="00485248" w:rsidRPr="00DD24C2" w:rsidRDefault="00485248" w:rsidP="00804DC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923" w:type="pct"/>
            <w:vMerge w:val="restart"/>
            <w:vAlign w:val="center"/>
          </w:tcPr>
          <w:p w14:paraId="5A41F3DA" w14:textId="24D02F41" w:rsidR="00485248" w:rsidRPr="00DD24C2" w:rsidDel="00873E41" w:rsidRDefault="00485248" w:rsidP="00804DC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91" w:type="pct"/>
            <w:vAlign w:val="center"/>
          </w:tcPr>
          <w:p w14:paraId="4C472A3D" w14:textId="2B2B3D5B" w:rsidR="00485248" w:rsidRPr="00DD24C2" w:rsidRDefault="00485248" w:rsidP="00804DC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485248" w14:paraId="4B51A230" w14:textId="77777777" w:rsidTr="0089605F">
        <w:tc>
          <w:tcPr>
            <w:tcW w:w="990" w:type="pct"/>
            <w:vMerge/>
            <w:vAlign w:val="center"/>
          </w:tcPr>
          <w:p w14:paraId="31C3A851" w14:textId="5DB3BE26" w:rsidR="00485248" w:rsidRPr="00DD24C2" w:rsidRDefault="00485248" w:rsidP="00380F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3" w:type="pct"/>
            <w:vMerge/>
            <w:vAlign w:val="center"/>
          </w:tcPr>
          <w:p w14:paraId="1570361B" w14:textId="77777777" w:rsidR="00485248" w:rsidRPr="00DD24C2" w:rsidRDefault="00485248" w:rsidP="00380F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741" w:type="pct"/>
          </w:tcPr>
          <w:p w14:paraId="204FC0D8" w14:textId="1CC83B19" w:rsidR="00485248" w:rsidRPr="00DD24C2" w:rsidRDefault="00485248" w:rsidP="00380F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822" w:type="pct"/>
            <w:vAlign w:val="center"/>
          </w:tcPr>
          <w:p w14:paraId="3A1CEA97" w14:textId="61B1922C" w:rsidR="00485248" w:rsidRPr="00DD24C2" w:rsidRDefault="00485248" w:rsidP="00380F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23" w:type="pct"/>
            <w:vMerge/>
            <w:vAlign w:val="center"/>
          </w:tcPr>
          <w:p w14:paraId="1A5006BE" w14:textId="77777777" w:rsidR="00485248" w:rsidRPr="00DD24C2" w:rsidRDefault="00485248" w:rsidP="00380F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91" w:type="pct"/>
            <w:vAlign w:val="center"/>
          </w:tcPr>
          <w:p w14:paraId="0260816B" w14:textId="2F34DEB1" w:rsidR="00485248" w:rsidRPr="00DD24C2" w:rsidRDefault="00485248" w:rsidP="00380F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</w:t>
            </w:r>
          </w:p>
        </w:tc>
      </w:tr>
      <w:tr w:rsidR="00485248" w14:paraId="4093FA12" w14:textId="77777777" w:rsidTr="00BE3C25">
        <w:tc>
          <w:tcPr>
            <w:tcW w:w="990" w:type="pct"/>
            <w:vMerge w:val="restart"/>
            <w:vAlign w:val="center"/>
          </w:tcPr>
          <w:p w14:paraId="04117C83" w14:textId="2D3EFA38" w:rsidR="00485248" w:rsidRPr="00DD24C2" w:rsidRDefault="00485248" w:rsidP="00380F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33" w:type="pct"/>
            <w:vMerge w:val="restart"/>
            <w:vAlign w:val="center"/>
          </w:tcPr>
          <w:p w14:paraId="636E4BF7" w14:textId="3075D78B" w:rsidR="00485248" w:rsidRPr="00DD24C2" w:rsidRDefault="00485248" w:rsidP="00380F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741" w:type="pct"/>
          </w:tcPr>
          <w:p w14:paraId="2B03BC1F" w14:textId="4FD48C1F" w:rsidR="00485248" w:rsidRPr="00DD24C2" w:rsidRDefault="00485248" w:rsidP="00380F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822" w:type="pct"/>
            <w:vAlign w:val="center"/>
          </w:tcPr>
          <w:p w14:paraId="2DE26D81" w14:textId="184B2D1E" w:rsidR="00485248" w:rsidRPr="00DD24C2" w:rsidRDefault="00485248" w:rsidP="00804DC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23" w:type="pct"/>
            <w:vAlign w:val="center"/>
          </w:tcPr>
          <w:p w14:paraId="4E414244" w14:textId="5A8AE242" w:rsidR="00485248" w:rsidRPr="00DD24C2" w:rsidRDefault="00BE3C25" w:rsidP="00380F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91" w:type="pct"/>
            <w:vAlign w:val="center"/>
          </w:tcPr>
          <w:p w14:paraId="628FC561" w14:textId="0B1F63B8" w:rsidR="00485248" w:rsidRPr="00DD24C2" w:rsidRDefault="00485248" w:rsidP="00380F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</w:t>
            </w:r>
          </w:p>
        </w:tc>
      </w:tr>
      <w:tr w:rsidR="00485248" w14:paraId="228BCC0B" w14:textId="77777777" w:rsidTr="00485248">
        <w:tc>
          <w:tcPr>
            <w:tcW w:w="990" w:type="pct"/>
            <w:vMerge/>
            <w:vAlign w:val="center"/>
          </w:tcPr>
          <w:p w14:paraId="1ECA9D33" w14:textId="77777777" w:rsidR="00485248" w:rsidRPr="00DD24C2" w:rsidRDefault="00485248" w:rsidP="00380F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3" w:type="pct"/>
            <w:vMerge/>
            <w:vAlign w:val="center"/>
          </w:tcPr>
          <w:p w14:paraId="5AA934CF" w14:textId="77777777" w:rsidR="00485248" w:rsidRPr="00DD24C2" w:rsidRDefault="00485248" w:rsidP="00380F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741" w:type="pct"/>
          </w:tcPr>
          <w:p w14:paraId="52CD0F77" w14:textId="4C8D9695" w:rsidR="00485248" w:rsidRPr="00DD24C2" w:rsidRDefault="00485248" w:rsidP="00380F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822" w:type="pct"/>
            <w:vAlign w:val="center"/>
          </w:tcPr>
          <w:p w14:paraId="5DFD7130" w14:textId="4CD6AE3E" w:rsidR="00485248" w:rsidRPr="00DD24C2" w:rsidRDefault="00485248" w:rsidP="00380F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23" w:type="pct"/>
          </w:tcPr>
          <w:p w14:paraId="39A8890B" w14:textId="11BB2F15" w:rsidR="00485248" w:rsidRPr="00DD24C2" w:rsidRDefault="00BE3C25" w:rsidP="00380F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91" w:type="pct"/>
            <w:vAlign w:val="center"/>
          </w:tcPr>
          <w:p w14:paraId="5EEC1919" w14:textId="3897FBED" w:rsidR="00485248" w:rsidRPr="00DD24C2" w:rsidRDefault="00485248" w:rsidP="00380F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100</w:t>
            </w:r>
          </w:p>
        </w:tc>
      </w:tr>
      <w:tr w:rsidR="00485248" w14:paraId="1FD58023" w14:textId="77777777" w:rsidTr="00485248">
        <w:tc>
          <w:tcPr>
            <w:tcW w:w="990" w:type="pct"/>
            <w:vMerge/>
            <w:vAlign w:val="center"/>
          </w:tcPr>
          <w:p w14:paraId="15DC8D82" w14:textId="77777777" w:rsidR="00485248" w:rsidRPr="00DD24C2" w:rsidRDefault="00485248" w:rsidP="00380F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3" w:type="pct"/>
            <w:vMerge/>
            <w:vAlign w:val="center"/>
          </w:tcPr>
          <w:p w14:paraId="64645C25" w14:textId="77777777" w:rsidR="00485248" w:rsidRPr="00DD24C2" w:rsidRDefault="00485248" w:rsidP="00380F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741" w:type="pct"/>
          </w:tcPr>
          <w:p w14:paraId="1B821B5E" w14:textId="0CAFE731" w:rsidR="00485248" w:rsidRPr="00DD24C2" w:rsidRDefault="00485248" w:rsidP="00380F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822" w:type="pct"/>
            <w:vAlign w:val="center"/>
          </w:tcPr>
          <w:p w14:paraId="492D6036" w14:textId="62E76FB7" w:rsidR="00485248" w:rsidRPr="00DD24C2" w:rsidRDefault="00485248" w:rsidP="00380F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23" w:type="pct"/>
          </w:tcPr>
          <w:p w14:paraId="7BFAE2FE" w14:textId="5509EFDA" w:rsidR="00485248" w:rsidRPr="00DD24C2" w:rsidRDefault="00BE3C25" w:rsidP="00380F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91" w:type="pct"/>
            <w:vAlign w:val="center"/>
          </w:tcPr>
          <w:p w14:paraId="6CD0C2FE" w14:textId="119E2B96" w:rsidR="00485248" w:rsidRPr="00DD24C2" w:rsidRDefault="00485248" w:rsidP="00380F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250</w:t>
            </w:r>
          </w:p>
        </w:tc>
      </w:tr>
      <w:tr w:rsidR="00485248" w14:paraId="6689AEF9" w14:textId="77777777" w:rsidTr="00485248">
        <w:tc>
          <w:tcPr>
            <w:tcW w:w="990" w:type="pct"/>
            <w:vMerge/>
            <w:vAlign w:val="center"/>
          </w:tcPr>
          <w:p w14:paraId="43865EA4" w14:textId="77777777" w:rsidR="00485248" w:rsidRPr="00DD24C2" w:rsidRDefault="00485248" w:rsidP="00380F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3" w:type="pct"/>
            <w:vMerge/>
            <w:vAlign w:val="center"/>
          </w:tcPr>
          <w:p w14:paraId="3F9B4DDB" w14:textId="77777777" w:rsidR="00485248" w:rsidRPr="00DD24C2" w:rsidRDefault="00485248" w:rsidP="00380F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741" w:type="pct"/>
          </w:tcPr>
          <w:p w14:paraId="3D63DA6A" w14:textId="4635C66D" w:rsidR="00485248" w:rsidRPr="00DD24C2" w:rsidRDefault="00485248" w:rsidP="00380F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822" w:type="pct"/>
            <w:vAlign w:val="center"/>
          </w:tcPr>
          <w:p w14:paraId="14E98DE0" w14:textId="63B5AE99" w:rsidR="00485248" w:rsidRPr="00DD24C2" w:rsidRDefault="00485248" w:rsidP="00380F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23" w:type="pct"/>
          </w:tcPr>
          <w:p w14:paraId="40F82F73" w14:textId="1D16E0CF" w:rsidR="00485248" w:rsidRPr="00DD24C2" w:rsidRDefault="00BE3C25" w:rsidP="00380F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91" w:type="pct"/>
            <w:vAlign w:val="center"/>
          </w:tcPr>
          <w:p w14:paraId="5EF48B1D" w14:textId="62E331BE" w:rsidR="00485248" w:rsidRPr="00DD24C2" w:rsidRDefault="00485248" w:rsidP="00380F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500</w:t>
            </w:r>
          </w:p>
        </w:tc>
      </w:tr>
    </w:tbl>
    <w:p w14:paraId="367EC7F4" w14:textId="77777777" w:rsidR="009905F2" w:rsidRDefault="009905F2" w:rsidP="009905F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87E82D5" w14:textId="4B0CB120" w:rsidR="009905F2" w:rsidRPr="00DD24C2" w:rsidRDefault="009905F2" w:rsidP="009905F2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DD24C2">
        <w:rPr>
          <w:rFonts w:ascii="Times New Roman" w:hAnsi="Times New Roman" w:cs="Times New Roman"/>
          <w:sz w:val="24"/>
          <w:szCs w:val="26"/>
        </w:rPr>
        <w:t>Интенсивность при облучении группы образцов №1 может быть уточнена по согласованию с Заказчиком, но не более 0,2 рад</w:t>
      </w:r>
      <w:r w:rsidR="005D1B93" w:rsidRPr="00DD24C2">
        <w:rPr>
          <w:rFonts w:ascii="Times New Roman" w:hAnsi="Times New Roman" w:cs="Times New Roman"/>
          <w:sz w:val="24"/>
          <w:szCs w:val="26"/>
        </w:rPr>
        <w:t xml:space="preserve"> (</w:t>
      </w:r>
      <w:r w:rsidR="005D1B93" w:rsidRPr="00DD24C2">
        <w:rPr>
          <w:rFonts w:ascii="Times New Roman" w:hAnsi="Times New Roman" w:cs="Times New Roman"/>
          <w:sz w:val="24"/>
          <w:szCs w:val="26"/>
          <w:lang w:val="en-US"/>
        </w:rPr>
        <w:t>Si</w:t>
      </w:r>
      <w:r w:rsidR="005D1B93" w:rsidRPr="00DD24C2">
        <w:rPr>
          <w:rFonts w:ascii="Times New Roman" w:hAnsi="Times New Roman" w:cs="Times New Roman"/>
          <w:sz w:val="24"/>
          <w:szCs w:val="26"/>
        </w:rPr>
        <w:t>)</w:t>
      </w:r>
      <w:r w:rsidRPr="00DD24C2">
        <w:rPr>
          <w:rFonts w:ascii="Times New Roman" w:hAnsi="Times New Roman" w:cs="Times New Roman"/>
          <w:sz w:val="24"/>
          <w:szCs w:val="26"/>
        </w:rPr>
        <w:t>/с.</w:t>
      </w:r>
    </w:p>
    <w:p w14:paraId="6809FC74" w14:textId="75B5D25D" w:rsidR="00B21EB8" w:rsidRPr="00DD24C2" w:rsidRDefault="00B21EB8" w:rsidP="009278B2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DD24C2">
        <w:rPr>
          <w:rFonts w:ascii="Times New Roman" w:hAnsi="Times New Roman" w:cs="Times New Roman"/>
          <w:sz w:val="24"/>
          <w:szCs w:val="26"/>
        </w:rPr>
        <w:t>3.</w:t>
      </w:r>
      <w:r w:rsidR="008777D5" w:rsidRPr="00DD24C2">
        <w:rPr>
          <w:rFonts w:ascii="Times New Roman" w:hAnsi="Times New Roman" w:cs="Times New Roman"/>
          <w:sz w:val="24"/>
          <w:szCs w:val="26"/>
        </w:rPr>
        <w:t>2</w:t>
      </w:r>
      <w:r w:rsidRPr="00DD24C2">
        <w:rPr>
          <w:rFonts w:ascii="Times New Roman" w:hAnsi="Times New Roman" w:cs="Times New Roman"/>
          <w:sz w:val="24"/>
          <w:szCs w:val="26"/>
        </w:rPr>
        <w:t>.</w:t>
      </w:r>
      <w:r w:rsidR="008777D5" w:rsidRPr="00DD24C2">
        <w:rPr>
          <w:rFonts w:ascii="Times New Roman" w:hAnsi="Times New Roman" w:cs="Times New Roman"/>
          <w:sz w:val="24"/>
          <w:szCs w:val="26"/>
        </w:rPr>
        <w:t>1</w:t>
      </w:r>
      <w:r w:rsidRPr="00DD24C2">
        <w:rPr>
          <w:rFonts w:ascii="Times New Roman" w:hAnsi="Times New Roman" w:cs="Times New Roman"/>
          <w:sz w:val="24"/>
          <w:szCs w:val="26"/>
        </w:rPr>
        <w:t>. </w:t>
      </w:r>
      <w:r w:rsidR="005D1B93" w:rsidRPr="00DD24C2">
        <w:rPr>
          <w:rFonts w:ascii="Times New Roman" w:hAnsi="Times New Roman" w:cs="Times New Roman"/>
          <w:sz w:val="24"/>
          <w:szCs w:val="26"/>
        </w:rPr>
        <w:t>И</w:t>
      </w:r>
      <w:r w:rsidRPr="00DD24C2">
        <w:rPr>
          <w:rFonts w:ascii="Times New Roman" w:hAnsi="Times New Roman" w:cs="Times New Roman"/>
          <w:sz w:val="24"/>
          <w:szCs w:val="26"/>
        </w:rPr>
        <w:t>спытания и оценка стойкости ФИС к воздействию ИИ КП по эффектам структурных повреждени</w:t>
      </w:r>
      <w:r w:rsidR="008777D5" w:rsidRPr="00DD24C2">
        <w:rPr>
          <w:rFonts w:ascii="Times New Roman" w:hAnsi="Times New Roman" w:cs="Times New Roman"/>
          <w:sz w:val="24"/>
          <w:szCs w:val="26"/>
        </w:rPr>
        <w:t>й до уровня 10</w:t>
      </w:r>
      <w:r w:rsidR="008777D5" w:rsidRPr="00DD24C2">
        <w:rPr>
          <w:rFonts w:ascii="Times New Roman" w:hAnsi="Times New Roman" w:cs="Times New Roman"/>
          <w:sz w:val="24"/>
          <w:szCs w:val="26"/>
          <w:vertAlign w:val="superscript"/>
        </w:rPr>
        <w:t>14</w:t>
      </w:r>
      <w:r w:rsidR="008777D5" w:rsidRPr="00DD24C2">
        <w:rPr>
          <w:rFonts w:ascii="Times New Roman" w:hAnsi="Times New Roman" w:cs="Times New Roman"/>
          <w:sz w:val="24"/>
          <w:szCs w:val="26"/>
        </w:rPr>
        <w:t> н</w:t>
      </w:r>
      <w:r w:rsidR="00FC0DAC">
        <w:rPr>
          <w:rFonts w:ascii="Times New Roman" w:hAnsi="Times New Roman" w:cs="Times New Roman"/>
          <w:sz w:val="24"/>
          <w:szCs w:val="26"/>
        </w:rPr>
        <w:t>ей</w:t>
      </w:r>
      <w:r w:rsidR="00DF14C7">
        <w:rPr>
          <w:rFonts w:ascii="Times New Roman" w:hAnsi="Times New Roman" w:cs="Times New Roman"/>
          <w:sz w:val="24"/>
          <w:szCs w:val="26"/>
        </w:rPr>
        <w:t>тронов</w:t>
      </w:r>
      <w:r w:rsidR="008777D5" w:rsidRPr="00DD24C2">
        <w:rPr>
          <w:rFonts w:ascii="Times New Roman" w:hAnsi="Times New Roman" w:cs="Times New Roman"/>
          <w:sz w:val="24"/>
          <w:szCs w:val="26"/>
        </w:rPr>
        <w:t>/см</w:t>
      </w:r>
      <w:r w:rsidR="008777D5" w:rsidRPr="00DD24C2">
        <w:rPr>
          <w:rFonts w:ascii="Times New Roman" w:hAnsi="Times New Roman" w:cs="Times New Roman"/>
          <w:sz w:val="24"/>
          <w:szCs w:val="26"/>
          <w:vertAlign w:val="superscript"/>
        </w:rPr>
        <w:t>2</w:t>
      </w:r>
      <w:r w:rsidR="008777D5" w:rsidRPr="00DD24C2">
        <w:rPr>
          <w:rFonts w:ascii="Times New Roman" w:hAnsi="Times New Roman" w:cs="Times New Roman"/>
          <w:sz w:val="24"/>
          <w:szCs w:val="26"/>
        </w:rPr>
        <w:t xml:space="preserve"> с промежуточными уровнями в соответствии с таблицей 2.</w:t>
      </w:r>
    </w:p>
    <w:p w14:paraId="6890EEF2" w14:textId="25E3CE17" w:rsidR="009905F2" w:rsidRPr="00DD24C2" w:rsidRDefault="008777D5" w:rsidP="0089605F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DD24C2">
        <w:rPr>
          <w:rFonts w:ascii="Times New Roman" w:hAnsi="Times New Roman" w:cs="Times New Roman"/>
          <w:sz w:val="24"/>
          <w:szCs w:val="26"/>
        </w:rPr>
        <w:t>3.2.2. </w:t>
      </w:r>
      <w:r w:rsidR="005D1B93" w:rsidRPr="00DD24C2">
        <w:rPr>
          <w:rFonts w:ascii="Times New Roman" w:hAnsi="Times New Roman" w:cs="Times New Roman"/>
          <w:sz w:val="24"/>
          <w:szCs w:val="26"/>
        </w:rPr>
        <w:t>И</w:t>
      </w:r>
      <w:r w:rsidRPr="00DD24C2">
        <w:rPr>
          <w:rFonts w:ascii="Times New Roman" w:hAnsi="Times New Roman" w:cs="Times New Roman"/>
          <w:sz w:val="24"/>
          <w:szCs w:val="26"/>
        </w:rPr>
        <w:t>спытания и оценка стойкости ФИС к воздействию ИИ КП по эффектам структурных повреждений до уровня 10</w:t>
      </w:r>
      <w:r w:rsidRPr="00DD24C2">
        <w:rPr>
          <w:rFonts w:ascii="Times New Roman" w:hAnsi="Times New Roman" w:cs="Times New Roman"/>
          <w:sz w:val="24"/>
          <w:szCs w:val="26"/>
          <w:vertAlign w:val="superscript"/>
        </w:rPr>
        <w:t>12</w:t>
      </w:r>
      <w:r w:rsidRPr="00DD24C2">
        <w:rPr>
          <w:rFonts w:ascii="Times New Roman" w:hAnsi="Times New Roman" w:cs="Times New Roman"/>
          <w:sz w:val="24"/>
          <w:szCs w:val="26"/>
        </w:rPr>
        <w:t xml:space="preserve"> </w:t>
      </w:r>
      <w:r w:rsidR="00DF14C7">
        <w:rPr>
          <w:rFonts w:ascii="Times New Roman" w:hAnsi="Times New Roman" w:cs="Times New Roman"/>
          <w:sz w:val="24"/>
          <w:szCs w:val="26"/>
        </w:rPr>
        <w:t>ед./</w:t>
      </w:r>
      <w:r w:rsidRPr="00DD24C2">
        <w:rPr>
          <w:rFonts w:ascii="Times New Roman" w:hAnsi="Times New Roman" w:cs="Times New Roman"/>
          <w:sz w:val="24"/>
          <w:szCs w:val="26"/>
        </w:rPr>
        <w:t>см</w:t>
      </w:r>
      <w:r w:rsidRPr="00DD24C2">
        <w:rPr>
          <w:rFonts w:ascii="Times New Roman" w:hAnsi="Times New Roman" w:cs="Times New Roman"/>
          <w:sz w:val="24"/>
          <w:szCs w:val="26"/>
          <w:vertAlign w:val="superscript"/>
        </w:rPr>
        <w:t>2</w:t>
      </w:r>
      <w:r w:rsidRPr="00DD24C2">
        <w:rPr>
          <w:rFonts w:ascii="Times New Roman" w:hAnsi="Times New Roman" w:cs="Times New Roman"/>
          <w:sz w:val="24"/>
          <w:szCs w:val="26"/>
        </w:rPr>
        <w:t xml:space="preserve"> (протоны 50 МэВ).</w:t>
      </w:r>
      <w:r w:rsidR="009905F2" w:rsidRPr="00DD24C2">
        <w:rPr>
          <w:rFonts w:ascii="Times New Roman" w:hAnsi="Times New Roman" w:cs="Times New Roman"/>
          <w:sz w:val="24"/>
          <w:szCs w:val="26"/>
        </w:rPr>
        <w:br w:type="page"/>
      </w:r>
    </w:p>
    <w:p w14:paraId="6BCFF959" w14:textId="4F8DBD30" w:rsidR="009905F2" w:rsidRPr="00DD24C2" w:rsidRDefault="009905F2" w:rsidP="007B0C92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6"/>
        </w:rPr>
      </w:pPr>
      <w:r w:rsidRPr="00DD24C2">
        <w:rPr>
          <w:rFonts w:ascii="Times New Roman" w:hAnsi="Times New Roman" w:cs="Times New Roman"/>
          <w:sz w:val="24"/>
          <w:szCs w:val="26"/>
        </w:rPr>
        <w:lastRenderedPageBreak/>
        <w:t xml:space="preserve">Таблица </w:t>
      </w:r>
      <w:r w:rsidR="005D1B93" w:rsidRPr="00DD24C2">
        <w:rPr>
          <w:rFonts w:ascii="Times New Roman" w:hAnsi="Times New Roman" w:cs="Times New Roman"/>
          <w:sz w:val="24"/>
          <w:szCs w:val="26"/>
        </w:rPr>
        <w:t xml:space="preserve">2 </w:t>
      </w:r>
      <w:r w:rsidRPr="00DD24C2">
        <w:rPr>
          <w:rFonts w:ascii="Times New Roman" w:hAnsi="Times New Roman" w:cs="Times New Roman"/>
          <w:sz w:val="24"/>
          <w:szCs w:val="26"/>
        </w:rPr>
        <w:t>- Распределение образцов</w:t>
      </w:r>
      <w:r w:rsidR="00DF14C7">
        <w:rPr>
          <w:rFonts w:ascii="Times New Roman" w:hAnsi="Times New Roman" w:cs="Times New Roman"/>
          <w:sz w:val="24"/>
          <w:szCs w:val="26"/>
        </w:rPr>
        <w:t xml:space="preserve"> ФИС</w:t>
      </w:r>
      <w:r w:rsidRPr="00DD24C2">
        <w:rPr>
          <w:rFonts w:ascii="Times New Roman" w:hAnsi="Times New Roman" w:cs="Times New Roman"/>
          <w:sz w:val="24"/>
          <w:szCs w:val="26"/>
        </w:rPr>
        <w:t xml:space="preserve"> и промежуточные при испытаниях на стойкость по эффектам структурных повреждений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1568"/>
        <w:gridCol w:w="1219"/>
        <w:gridCol w:w="1427"/>
        <w:gridCol w:w="1814"/>
        <w:gridCol w:w="1814"/>
        <w:gridCol w:w="1785"/>
      </w:tblGrid>
      <w:tr w:rsidR="00485248" w14:paraId="74878271" w14:textId="77777777" w:rsidTr="0089605F">
        <w:tc>
          <w:tcPr>
            <w:tcW w:w="815" w:type="pct"/>
          </w:tcPr>
          <w:p w14:paraId="654FB7FD" w14:textId="56B93698" w:rsidR="00485248" w:rsidRPr="00DD24C2" w:rsidRDefault="00485248" w:rsidP="006E6C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Тип воздействия</w:t>
            </w:r>
          </w:p>
        </w:tc>
        <w:tc>
          <w:tcPr>
            <w:tcW w:w="633" w:type="pct"/>
          </w:tcPr>
          <w:p w14:paraId="3E525933" w14:textId="77777777" w:rsidR="00485248" w:rsidRPr="00DD24C2" w:rsidRDefault="00485248" w:rsidP="006E6C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Группа образцов</w:t>
            </w:r>
          </w:p>
        </w:tc>
        <w:tc>
          <w:tcPr>
            <w:tcW w:w="741" w:type="pct"/>
          </w:tcPr>
          <w:p w14:paraId="7834CFC4" w14:textId="77777777" w:rsidR="00485248" w:rsidRPr="00DD24C2" w:rsidRDefault="00485248" w:rsidP="006E6C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Подгруппа образцов</w:t>
            </w:r>
          </w:p>
        </w:tc>
        <w:tc>
          <w:tcPr>
            <w:tcW w:w="942" w:type="pct"/>
          </w:tcPr>
          <w:p w14:paraId="49A6D01F" w14:textId="2372D371" w:rsidR="00485248" w:rsidRPr="00DD24C2" w:rsidRDefault="00BE3C25" w:rsidP="006E6C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Количество образцов, шт.</w:t>
            </w:r>
          </w:p>
        </w:tc>
        <w:tc>
          <w:tcPr>
            <w:tcW w:w="942" w:type="pct"/>
          </w:tcPr>
          <w:p w14:paraId="1D139508" w14:textId="6BDC5B90" w:rsidR="00485248" w:rsidRPr="00DD24C2" w:rsidRDefault="00BE3C25" w:rsidP="006E6C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Минимальное количество образцов, шт.</w:t>
            </w:r>
          </w:p>
        </w:tc>
        <w:tc>
          <w:tcPr>
            <w:tcW w:w="927" w:type="pct"/>
          </w:tcPr>
          <w:p w14:paraId="13490D14" w14:textId="62B90250" w:rsidR="00485248" w:rsidRPr="00DD24C2" w:rsidRDefault="00485248" w:rsidP="006E6C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Уровень воздействия, ед.</w:t>
            </w:r>
            <w:r w:rsidRPr="00DD24C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</w:t>
            </w: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  <w:r w:rsidRPr="00DD24C2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485248" w14:paraId="2A7D33F9" w14:textId="77777777" w:rsidTr="00BE3C25">
        <w:tc>
          <w:tcPr>
            <w:tcW w:w="815" w:type="pct"/>
            <w:vMerge w:val="restart"/>
            <w:vAlign w:val="center"/>
          </w:tcPr>
          <w:p w14:paraId="0DA42283" w14:textId="023620E6" w:rsidR="00485248" w:rsidRPr="00DD24C2" w:rsidRDefault="00485248" w:rsidP="006E6C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нейтроны</w:t>
            </w:r>
          </w:p>
        </w:tc>
        <w:tc>
          <w:tcPr>
            <w:tcW w:w="633" w:type="pct"/>
            <w:vMerge w:val="restart"/>
            <w:vAlign w:val="center"/>
          </w:tcPr>
          <w:p w14:paraId="6CCCBFFF" w14:textId="58557273" w:rsidR="00485248" w:rsidRPr="00DD24C2" w:rsidRDefault="00485248" w:rsidP="006E6C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41" w:type="pct"/>
          </w:tcPr>
          <w:p w14:paraId="05EE93A0" w14:textId="69EF47E3" w:rsidR="00485248" w:rsidRPr="00DD24C2" w:rsidRDefault="00485248" w:rsidP="006E6C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942" w:type="pct"/>
          </w:tcPr>
          <w:p w14:paraId="32AFE290" w14:textId="3FE9A06A" w:rsidR="00485248" w:rsidRPr="00DD24C2" w:rsidRDefault="00BE3C25" w:rsidP="006E6C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42" w:type="pct"/>
            <w:vAlign w:val="center"/>
          </w:tcPr>
          <w:p w14:paraId="2CA20983" w14:textId="1E6E4324" w:rsidR="00485248" w:rsidRPr="00DD24C2" w:rsidRDefault="00BE3C25" w:rsidP="00804DC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27" w:type="pct"/>
            <w:vAlign w:val="center"/>
          </w:tcPr>
          <w:p w14:paraId="5F53BCC1" w14:textId="7BB13538" w:rsidR="00485248" w:rsidRPr="00DD24C2" w:rsidRDefault="00485248" w:rsidP="006E6C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DD24C2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11</w:t>
            </w:r>
          </w:p>
        </w:tc>
      </w:tr>
      <w:tr w:rsidR="00485248" w14:paraId="7B33AF24" w14:textId="77777777" w:rsidTr="00BE3C25">
        <w:tc>
          <w:tcPr>
            <w:tcW w:w="815" w:type="pct"/>
            <w:vMerge/>
            <w:vAlign w:val="center"/>
          </w:tcPr>
          <w:p w14:paraId="203F949A" w14:textId="77777777" w:rsidR="00485248" w:rsidRPr="00DD24C2" w:rsidRDefault="00485248" w:rsidP="006E6C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3" w:type="pct"/>
            <w:vMerge/>
            <w:vAlign w:val="center"/>
          </w:tcPr>
          <w:p w14:paraId="423493D0" w14:textId="77777777" w:rsidR="00485248" w:rsidRPr="00DD24C2" w:rsidRDefault="00485248" w:rsidP="006E6C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741" w:type="pct"/>
          </w:tcPr>
          <w:p w14:paraId="7617716B" w14:textId="42171090" w:rsidR="00485248" w:rsidRPr="00DD24C2" w:rsidRDefault="00485248" w:rsidP="006E6C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942" w:type="pct"/>
          </w:tcPr>
          <w:p w14:paraId="52C7A0C9" w14:textId="00BBE412" w:rsidR="00485248" w:rsidRPr="00DD24C2" w:rsidRDefault="00BE3C25" w:rsidP="006E6C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42" w:type="pct"/>
            <w:vAlign w:val="center"/>
          </w:tcPr>
          <w:p w14:paraId="7C67146C" w14:textId="0CA14F4B" w:rsidR="00485248" w:rsidRPr="00DD24C2" w:rsidRDefault="00BE3C25" w:rsidP="006E6C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27" w:type="pct"/>
            <w:vAlign w:val="center"/>
          </w:tcPr>
          <w:p w14:paraId="19876B7F" w14:textId="3A515B2A" w:rsidR="00485248" w:rsidRPr="00DD24C2" w:rsidRDefault="00485248" w:rsidP="006E6C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DD24C2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12</w:t>
            </w:r>
          </w:p>
        </w:tc>
      </w:tr>
      <w:tr w:rsidR="00485248" w14:paraId="665A9375" w14:textId="77777777" w:rsidTr="00BE3C25">
        <w:tc>
          <w:tcPr>
            <w:tcW w:w="815" w:type="pct"/>
            <w:vMerge/>
            <w:vAlign w:val="center"/>
          </w:tcPr>
          <w:p w14:paraId="538D836E" w14:textId="77777777" w:rsidR="00485248" w:rsidRPr="00DD24C2" w:rsidRDefault="00485248" w:rsidP="006E6C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3" w:type="pct"/>
            <w:vMerge/>
            <w:vAlign w:val="center"/>
          </w:tcPr>
          <w:p w14:paraId="76F7F770" w14:textId="77777777" w:rsidR="00485248" w:rsidRPr="00DD24C2" w:rsidRDefault="00485248" w:rsidP="006E6C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741" w:type="pct"/>
          </w:tcPr>
          <w:p w14:paraId="21DC73C8" w14:textId="26459DEC" w:rsidR="00485248" w:rsidRPr="00DD24C2" w:rsidRDefault="00485248" w:rsidP="006E6C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942" w:type="pct"/>
          </w:tcPr>
          <w:p w14:paraId="1A5CA2C3" w14:textId="432926AF" w:rsidR="00485248" w:rsidRPr="00DD24C2" w:rsidRDefault="00BE3C25" w:rsidP="006E6C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42" w:type="pct"/>
            <w:vAlign w:val="center"/>
          </w:tcPr>
          <w:p w14:paraId="21528F4F" w14:textId="64018F9F" w:rsidR="00485248" w:rsidRPr="00DD24C2" w:rsidRDefault="00BE3C25" w:rsidP="006E6C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27" w:type="pct"/>
            <w:vAlign w:val="center"/>
          </w:tcPr>
          <w:p w14:paraId="77508065" w14:textId="00E31984" w:rsidR="00485248" w:rsidRPr="00DD24C2" w:rsidRDefault="00485248" w:rsidP="006E6C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DD24C2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13</w:t>
            </w:r>
          </w:p>
        </w:tc>
      </w:tr>
      <w:tr w:rsidR="00485248" w14:paraId="0FC5548D" w14:textId="77777777" w:rsidTr="00BE3C25">
        <w:tc>
          <w:tcPr>
            <w:tcW w:w="815" w:type="pct"/>
            <w:vMerge/>
            <w:vAlign w:val="center"/>
          </w:tcPr>
          <w:p w14:paraId="3EC8F78E" w14:textId="77777777" w:rsidR="00485248" w:rsidRPr="00DD24C2" w:rsidRDefault="00485248" w:rsidP="006E6C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3" w:type="pct"/>
            <w:vMerge/>
            <w:vAlign w:val="center"/>
          </w:tcPr>
          <w:p w14:paraId="3ECDE903" w14:textId="77777777" w:rsidR="00485248" w:rsidRPr="00DD24C2" w:rsidRDefault="00485248" w:rsidP="006E6C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741" w:type="pct"/>
          </w:tcPr>
          <w:p w14:paraId="7C70FD8A" w14:textId="7A0B5456" w:rsidR="00485248" w:rsidRPr="00DD24C2" w:rsidRDefault="00485248" w:rsidP="006E6C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942" w:type="pct"/>
          </w:tcPr>
          <w:p w14:paraId="266EC613" w14:textId="1CBDDE7F" w:rsidR="00485248" w:rsidRPr="00DD24C2" w:rsidRDefault="00BE3C25" w:rsidP="006E6C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42" w:type="pct"/>
            <w:vAlign w:val="center"/>
          </w:tcPr>
          <w:p w14:paraId="15BB9517" w14:textId="2E5DEAB3" w:rsidR="00485248" w:rsidRPr="00DD24C2" w:rsidRDefault="00BE3C25" w:rsidP="006E6C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27" w:type="pct"/>
            <w:vAlign w:val="center"/>
          </w:tcPr>
          <w:p w14:paraId="585353DE" w14:textId="1F119155" w:rsidR="00485248" w:rsidRPr="00DD24C2" w:rsidRDefault="00485248" w:rsidP="006E6C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DD24C2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14</w:t>
            </w:r>
          </w:p>
        </w:tc>
      </w:tr>
      <w:tr w:rsidR="00485248" w14:paraId="4D435BE6" w14:textId="77777777" w:rsidTr="00BE3C25">
        <w:tc>
          <w:tcPr>
            <w:tcW w:w="815" w:type="pct"/>
            <w:vMerge w:val="restart"/>
            <w:vAlign w:val="center"/>
          </w:tcPr>
          <w:p w14:paraId="08D2E747" w14:textId="51D0F50A" w:rsidR="00485248" w:rsidRPr="00DD24C2" w:rsidRDefault="00485248" w:rsidP="006E6C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протоны</w:t>
            </w:r>
          </w:p>
        </w:tc>
        <w:tc>
          <w:tcPr>
            <w:tcW w:w="633" w:type="pct"/>
            <w:vMerge w:val="restart"/>
            <w:vAlign w:val="center"/>
          </w:tcPr>
          <w:p w14:paraId="1DFF3130" w14:textId="5853B222" w:rsidR="00485248" w:rsidRPr="00DD24C2" w:rsidRDefault="00485248" w:rsidP="006E6C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41" w:type="pct"/>
          </w:tcPr>
          <w:p w14:paraId="620EC039" w14:textId="0E66414D" w:rsidR="00485248" w:rsidRPr="00DD24C2" w:rsidRDefault="00485248" w:rsidP="006E6C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942" w:type="pct"/>
          </w:tcPr>
          <w:p w14:paraId="70570E63" w14:textId="3B0D61B0" w:rsidR="00485248" w:rsidRPr="00DD24C2" w:rsidRDefault="00BE3C25" w:rsidP="006E6C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42" w:type="pct"/>
            <w:vAlign w:val="center"/>
          </w:tcPr>
          <w:p w14:paraId="6AF136FA" w14:textId="220CE9A6" w:rsidR="00485248" w:rsidRPr="00DD24C2" w:rsidRDefault="00BE3C25" w:rsidP="00804DC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27" w:type="pct"/>
            <w:vAlign w:val="center"/>
          </w:tcPr>
          <w:p w14:paraId="42D700B8" w14:textId="72D4CE47" w:rsidR="00485248" w:rsidRPr="00DD24C2" w:rsidRDefault="00485248" w:rsidP="006E6C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DD24C2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9</w:t>
            </w:r>
          </w:p>
        </w:tc>
      </w:tr>
      <w:tr w:rsidR="00485248" w14:paraId="387C929C" w14:textId="77777777" w:rsidTr="00BE3C25">
        <w:tc>
          <w:tcPr>
            <w:tcW w:w="815" w:type="pct"/>
            <w:vMerge/>
            <w:vAlign w:val="center"/>
          </w:tcPr>
          <w:p w14:paraId="2C296437" w14:textId="77777777" w:rsidR="00485248" w:rsidRPr="00DD24C2" w:rsidRDefault="00485248" w:rsidP="006E6C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3" w:type="pct"/>
            <w:vMerge/>
            <w:vAlign w:val="center"/>
          </w:tcPr>
          <w:p w14:paraId="4AF66DC4" w14:textId="77777777" w:rsidR="00485248" w:rsidRPr="00DD24C2" w:rsidRDefault="00485248" w:rsidP="006E6C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741" w:type="pct"/>
          </w:tcPr>
          <w:p w14:paraId="6ADDE599" w14:textId="58937030" w:rsidR="00485248" w:rsidRPr="00DD24C2" w:rsidRDefault="00485248" w:rsidP="006E6C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942" w:type="pct"/>
          </w:tcPr>
          <w:p w14:paraId="7F8D6E59" w14:textId="0B697595" w:rsidR="00485248" w:rsidRPr="00DD24C2" w:rsidRDefault="00BE3C25" w:rsidP="006E6C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42" w:type="pct"/>
            <w:vAlign w:val="center"/>
          </w:tcPr>
          <w:p w14:paraId="5DBDFFEA" w14:textId="6ECD24C9" w:rsidR="00485248" w:rsidRPr="00DD24C2" w:rsidRDefault="00BE3C25" w:rsidP="006E6C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27" w:type="pct"/>
            <w:vAlign w:val="center"/>
          </w:tcPr>
          <w:p w14:paraId="5D0F8C0C" w14:textId="68EB22A1" w:rsidR="00485248" w:rsidRPr="00DD24C2" w:rsidRDefault="00485248" w:rsidP="006E6C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DD24C2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10</w:t>
            </w:r>
          </w:p>
        </w:tc>
      </w:tr>
      <w:tr w:rsidR="00485248" w14:paraId="6D04910D" w14:textId="77777777" w:rsidTr="00BE3C25">
        <w:tc>
          <w:tcPr>
            <w:tcW w:w="815" w:type="pct"/>
            <w:vMerge/>
            <w:vAlign w:val="center"/>
          </w:tcPr>
          <w:p w14:paraId="1E1133E1" w14:textId="77777777" w:rsidR="00485248" w:rsidRPr="00DD24C2" w:rsidRDefault="00485248" w:rsidP="006E6C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3" w:type="pct"/>
            <w:vMerge/>
            <w:vAlign w:val="center"/>
          </w:tcPr>
          <w:p w14:paraId="150003FA" w14:textId="77777777" w:rsidR="00485248" w:rsidRPr="00DD24C2" w:rsidRDefault="00485248" w:rsidP="006E6C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741" w:type="pct"/>
          </w:tcPr>
          <w:p w14:paraId="3CA53B01" w14:textId="62404FC5" w:rsidR="00485248" w:rsidRPr="00DD24C2" w:rsidRDefault="00485248" w:rsidP="006E6C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942" w:type="pct"/>
          </w:tcPr>
          <w:p w14:paraId="7D2E274E" w14:textId="67D08408" w:rsidR="00485248" w:rsidRPr="00DD24C2" w:rsidRDefault="00BE3C25" w:rsidP="006E6C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42" w:type="pct"/>
            <w:vAlign w:val="center"/>
          </w:tcPr>
          <w:p w14:paraId="29D55D25" w14:textId="74D37219" w:rsidR="00485248" w:rsidRPr="00DD24C2" w:rsidRDefault="00BE3C25" w:rsidP="006E6C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27" w:type="pct"/>
            <w:vAlign w:val="center"/>
          </w:tcPr>
          <w:p w14:paraId="79632EBA" w14:textId="4BFA0513" w:rsidR="00485248" w:rsidRPr="00DD24C2" w:rsidRDefault="00485248" w:rsidP="006E6C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DD24C2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11</w:t>
            </w:r>
          </w:p>
        </w:tc>
      </w:tr>
      <w:tr w:rsidR="00485248" w14:paraId="5F5CF62A" w14:textId="77777777" w:rsidTr="00BE3C25">
        <w:tc>
          <w:tcPr>
            <w:tcW w:w="815" w:type="pct"/>
            <w:vMerge/>
            <w:vAlign w:val="center"/>
          </w:tcPr>
          <w:p w14:paraId="633D86BF" w14:textId="77777777" w:rsidR="00485248" w:rsidRPr="00DD24C2" w:rsidRDefault="00485248" w:rsidP="006E6C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3" w:type="pct"/>
            <w:vMerge/>
            <w:vAlign w:val="center"/>
          </w:tcPr>
          <w:p w14:paraId="4A67444C" w14:textId="77777777" w:rsidR="00485248" w:rsidRPr="00DD24C2" w:rsidRDefault="00485248" w:rsidP="006E6C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741" w:type="pct"/>
          </w:tcPr>
          <w:p w14:paraId="76B3FB90" w14:textId="58067C6E" w:rsidR="00485248" w:rsidRPr="00DD24C2" w:rsidRDefault="00485248" w:rsidP="006E6C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4.4</w:t>
            </w:r>
          </w:p>
        </w:tc>
        <w:tc>
          <w:tcPr>
            <w:tcW w:w="942" w:type="pct"/>
          </w:tcPr>
          <w:p w14:paraId="12A88A3A" w14:textId="45661BDF" w:rsidR="00485248" w:rsidRPr="00DD24C2" w:rsidRDefault="00BE3C25" w:rsidP="006E6C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42" w:type="pct"/>
            <w:vAlign w:val="center"/>
          </w:tcPr>
          <w:p w14:paraId="71C6A8FD" w14:textId="236BACDD" w:rsidR="00485248" w:rsidRPr="00DD24C2" w:rsidRDefault="00BE3C25" w:rsidP="006E6C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27" w:type="pct"/>
            <w:vAlign w:val="center"/>
          </w:tcPr>
          <w:p w14:paraId="6D4DDE7B" w14:textId="3A751AE5" w:rsidR="00485248" w:rsidRPr="00DD24C2" w:rsidRDefault="00485248" w:rsidP="006E6C7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D24C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DD24C2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12</w:t>
            </w:r>
          </w:p>
        </w:tc>
      </w:tr>
    </w:tbl>
    <w:p w14:paraId="389A472E" w14:textId="77777777" w:rsidR="009905F2" w:rsidRPr="008777D5" w:rsidRDefault="009905F2" w:rsidP="009278B2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E08E082" w14:textId="287761D0" w:rsidR="009905F2" w:rsidRPr="00DD24C2" w:rsidRDefault="009905F2" w:rsidP="009905F2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DD24C2">
        <w:rPr>
          <w:rFonts w:ascii="Times New Roman" w:hAnsi="Times New Roman" w:cs="Times New Roman"/>
          <w:sz w:val="24"/>
          <w:szCs w:val="26"/>
        </w:rPr>
        <w:t xml:space="preserve">3.3. Количество образцов </w:t>
      </w:r>
      <w:r w:rsidR="001D034E">
        <w:rPr>
          <w:rFonts w:ascii="Times New Roman" w:hAnsi="Times New Roman" w:cs="Times New Roman"/>
          <w:sz w:val="24"/>
          <w:szCs w:val="26"/>
        </w:rPr>
        <w:t xml:space="preserve">ФИС </w:t>
      </w:r>
      <w:r w:rsidRPr="00DD24C2">
        <w:rPr>
          <w:rFonts w:ascii="Times New Roman" w:hAnsi="Times New Roman" w:cs="Times New Roman"/>
          <w:sz w:val="24"/>
          <w:szCs w:val="26"/>
        </w:rPr>
        <w:t xml:space="preserve">для облучения может быть уточнено на этапе разработки программы-методики испытаний (ПМ испытаний), но не менее 2 образцов для испытаний </w:t>
      </w:r>
      <w:r w:rsidR="001D034E">
        <w:rPr>
          <w:rFonts w:ascii="Times New Roman" w:hAnsi="Times New Roman" w:cs="Times New Roman"/>
          <w:sz w:val="24"/>
          <w:szCs w:val="26"/>
        </w:rPr>
        <w:t>групп</w:t>
      </w:r>
      <w:r w:rsidR="007B0C92" w:rsidRPr="00DD24C2">
        <w:rPr>
          <w:rFonts w:ascii="Times New Roman" w:hAnsi="Times New Roman" w:cs="Times New Roman"/>
          <w:sz w:val="24"/>
          <w:szCs w:val="26"/>
        </w:rPr>
        <w:t xml:space="preserve"> №1</w:t>
      </w:r>
      <w:r w:rsidR="001D034E">
        <w:rPr>
          <w:rFonts w:ascii="Times New Roman" w:hAnsi="Times New Roman" w:cs="Times New Roman"/>
          <w:sz w:val="24"/>
          <w:szCs w:val="26"/>
        </w:rPr>
        <w:t xml:space="preserve"> и №4</w:t>
      </w:r>
      <w:r w:rsidR="007B0C92" w:rsidRPr="00DD24C2">
        <w:rPr>
          <w:rFonts w:ascii="Times New Roman" w:hAnsi="Times New Roman" w:cs="Times New Roman"/>
          <w:sz w:val="24"/>
          <w:szCs w:val="26"/>
        </w:rPr>
        <w:t xml:space="preserve">, </w:t>
      </w:r>
      <w:r w:rsidRPr="00DD24C2">
        <w:rPr>
          <w:rFonts w:ascii="Times New Roman" w:hAnsi="Times New Roman" w:cs="Times New Roman"/>
          <w:sz w:val="24"/>
          <w:szCs w:val="26"/>
        </w:rPr>
        <w:t>не менее 4 образцов для испытаний образцов групп</w:t>
      </w:r>
      <w:r w:rsidR="00B63060" w:rsidRPr="00DD24C2">
        <w:rPr>
          <w:rFonts w:ascii="Times New Roman" w:hAnsi="Times New Roman" w:cs="Times New Roman"/>
          <w:sz w:val="24"/>
          <w:szCs w:val="26"/>
        </w:rPr>
        <w:br/>
      </w:r>
      <w:r w:rsidR="001D034E">
        <w:rPr>
          <w:rFonts w:ascii="Times New Roman" w:hAnsi="Times New Roman" w:cs="Times New Roman"/>
          <w:sz w:val="24"/>
          <w:szCs w:val="26"/>
        </w:rPr>
        <w:t>№2 и №3</w:t>
      </w:r>
      <w:r w:rsidR="00485248" w:rsidRPr="00DD24C2">
        <w:rPr>
          <w:rFonts w:ascii="Times New Roman" w:hAnsi="Times New Roman" w:cs="Times New Roman"/>
          <w:sz w:val="24"/>
          <w:szCs w:val="26"/>
        </w:rPr>
        <w:t xml:space="preserve"> (в соотв. с таблицами 1 и 2)</w:t>
      </w:r>
      <w:r w:rsidRPr="00DD24C2">
        <w:rPr>
          <w:rFonts w:ascii="Times New Roman" w:hAnsi="Times New Roman" w:cs="Times New Roman"/>
          <w:sz w:val="24"/>
          <w:szCs w:val="26"/>
        </w:rPr>
        <w:t xml:space="preserve">. </w:t>
      </w:r>
      <w:r w:rsidR="0089605F" w:rsidRPr="00DD24C2">
        <w:rPr>
          <w:rFonts w:ascii="Times New Roman" w:hAnsi="Times New Roman" w:cs="Times New Roman"/>
          <w:sz w:val="24"/>
          <w:szCs w:val="26"/>
        </w:rPr>
        <w:t>Допускается повторное использование (облучение) образцов</w:t>
      </w:r>
      <w:r w:rsidR="008F28A7">
        <w:rPr>
          <w:rFonts w:ascii="Times New Roman" w:hAnsi="Times New Roman" w:cs="Times New Roman"/>
          <w:sz w:val="24"/>
          <w:szCs w:val="26"/>
        </w:rPr>
        <w:t xml:space="preserve"> ФИС</w:t>
      </w:r>
      <w:r w:rsidR="0089605F" w:rsidRPr="00DD24C2">
        <w:rPr>
          <w:rFonts w:ascii="Times New Roman" w:hAnsi="Times New Roman" w:cs="Times New Roman"/>
          <w:sz w:val="24"/>
          <w:szCs w:val="26"/>
        </w:rPr>
        <w:t xml:space="preserve"> при отсутствии значительных изменений параметров на меньших уровнях воздействия. </w:t>
      </w:r>
      <w:r w:rsidR="002F3CE1" w:rsidRPr="002F3CE1">
        <w:rPr>
          <w:rFonts w:ascii="Times New Roman" w:hAnsi="Times New Roman" w:cs="Times New Roman"/>
          <w:sz w:val="24"/>
          <w:szCs w:val="22"/>
        </w:rPr>
        <w:t>Количество образцов ФИС и необходимые уровни приводятся в ПМ испытаний.</w:t>
      </w:r>
    </w:p>
    <w:p w14:paraId="7049C889" w14:textId="7FE9F4E8" w:rsidR="00B05468" w:rsidRPr="00DD24C2" w:rsidRDefault="009A7E0B" w:rsidP="00533BE1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DD24C2">
        <w:rPr>
          <w:rFonts w:ascii="Times New Roman" w:hAnsi="Times New Roman" w:cs="Times New Roman"/>
          <w:sz w:val="24"/>
          <w:szCs w:val="26"/>
        </w:rPr>
        <w:t xml:space="preserve">4. </w:t>
      </w:r>
      <w:r w:rsidR="00331BD5" w:rsidRPr="00DD24C2">
        <w:rPr>
          <w:rFonts w:ascii="Times New Roman" w:hAnsi="Times New Roman" w:cs="Times New Roman"/>
          <w:sz w:val="24"/>
          <w:szCs w:val="26"/>
        </w:rPr>
        <w:t>Испытания проводятся при температуре окружающей среды (25±10)</w:t>
      </w:r>
      <w:r w:rsidR="00485248" w:rsidRPr="00DD24C2">
        <w:rPr>
          <w:rFonts w:ascii="Times New Roman" w:hAnsi="Times New Roman" w:cs="Times New Roman"/>
          <w:sz w:val="24"/>
          <w:szCs w:val="26"/>
        </w:rPr>
        <w:t xml:space="preserve"> </w:t>
      </w:r>
      <w:r w:rsidR="00331BD5" w:rsidRPr="00DD24C2">
        <w:rPr>
          <w:rFonts w:ascii="Times New Roman" w:hAnsi="Times New Roman" w:cs="Times New Roman"/>
          <w:sz w:val="24"/>
          <w:szCs w:val="26"/>
        </w:rPr>
        <w:t>°C.</w:t>
      </w:r>
    </w:p>
    <w:p w14:paraId="7636A2DC" w14:textId="77777777" w:rsidR="0058612B" w:rsidRPr="0058612B" w:rsidRDefault="0058612B" w:rsidP="0058612B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58612B">
        <w:rPr>
          <w:rFonts w:ascii="Times New Roman" w:hAnsi="Times New Roman" w:cs="Times New Roman"/>
          <w:sz w:val="24"/>
          <w:szCs w:val="26"/>
        </w:rPr>
        <w:t>5. Заказчик предоставляет Исполнителю:</w:t>
      </w:r>
    </w:p>
    <w:p w14:paraId="2912D8CB" w14:textId="77777777" w:rsidR="0058612B" w:rsidRPr="0058612B" w:rsidRDefault="0058612B" w:rsidP="0058612B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58612B">
        <w:rPr>
          <w:rFonts w:ascii="Times New Roman" w:hAnsi="Times New Roman" w:cs="Times New Roman"/>
          <w:sz w:val="24"/>
          <w:szCs w:val="26"/>
        </w:rPr>
        <w:t>5.1. работоспособные образцы ФИС (в количестве в соответствии с п. 3) для испытаний на радиационную стойкость, в срок не позднее одного месяца с даты заключения договора;</w:t>
      </w:r>
    </w:p>
    <w:p w14:paraId="5313BBC9" w14:textId="08D3D5AF" w:rsidR="0058612B" w:rsidRPr="0058612B" w:rsidRDefault="0058612B" w:rsidP="0058612B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58612B">
        <w:rPr>
          <w:rFonts w:ascii="Times New Roman" w:hAnsi="Times New Roman" w:cs="Times New Roman"/>
          <w:sz w:val="24"/>
          <w:szCs w:val="26"/>
        </w:rPr>
        <w:t xml:space="preserve">5.2. </w:t>
      </w:r>
      <w:proofErr w:type="spellStart"/>
      <w:r w:rsidRPr="0058612B">
        <w:rPr>
          <w:rFonts w:ascii="Times New Roman" w:hAnsi="Times New Roman" w:cs="Times New Roman"/>
          <w:sz w:val="24"/>
          <w:szCs w:val="26"/>
        </w:rPr>
        <w:t>cведения</w:t>
      </w:r>
      <w:proofErr w:type="spellEnd"/>
      <w:r w:rsidRPr="0058612B">
        <w:rPr>
          <w:rFonts w:ascii="Times New Roman" w:hAnsi="Times New Roman" w:cs="Times New Roman"/>
          <w:sz w:val="24"/>
          <w:szCs w:val="26"/>
        </w:rPr>
        <w:t xml:space="preserve"> о режиме функционирования при контроле </w:t>
      </w:r>
      <w:r>
        <w:rPr>
          <w:rFonts w:ascii="Times New Roman" w:hAnsi="Times New Roman" w:cs="Times New Roman"/>
          <w:sz w:val="24"/>
          <w:szCs w:val="26"/>
        </w:rPr>
        <w:t>параметров, перечень контролируемых параметров формирую</w:t>
      </w:r>
      <w:r w:rsidRPr="0058612B">
        <w:rPr>
          <w:rFonts w:ascii="Times New Roman" w:hAnsi="Times New Roman" w:cs="Times New Roman"/>
          <w:sz w:val="24"/>
          <w:szCs w:val="26"/>
        </w:rPr>
        <w:t>тся Заказчиком. Информация приводится в соответствующем разделе ПМ испытаний на этапе её совместной разработки Заказчиком и Исполнителем.</w:t>
      </w:r>
    </w:p>
    <w:p w14:paraId="0031BB78" w14:textId="77777777" w:rsidR="00AD00E2" w:rsidRDefault="0058612B" w:rsidP="0058612B">
      <w:pPr>
        <w:pStyle w:val="ConsPlusNormal"/>
        <w:spacing w:before="120" w:line="276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58612B">
        <w:rPr>
          <w:rFonts w:ascii="Times New Roman" w:hAnsi="Times New Roman" w:cs="Times New Roman"/>
          <w:sz w:val="24"/>
          <w:szCs w:val="26"/>
        </w:rPr>
        <w:t>6. Оснастка, контрольно-измерительное оборудование и (при необходимости) программное обеспечение обеспечиваются Заказчиком.</w:t>
      </w:r>
    </w:p>
    <w:p w14:paraId="584B296F" w14:textId="61832BBC" w:rsidR="00964587" w:rsidRPr="00DD24C2" w:rsidRDefault="00B63060" w:rsidP="0058612B">
      <w:pPr>
        <w:pStyle w:val="ConsPlusNormal"/>
        <w:spacing w:before="120" w:line="276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DD24C2">
        <w:rPr>
          <w:rFonts w:ascii="Times New Roman" w:hAnsi="Times New Roman" w:cs="Times New Roman"/>
          <w:sz w:val="24"/>
          <w:szCs w:val="26"/>
        </w:rPr>
        <w:t>7</w:t>
      </w:r>
      <w:r w:rsidR="00964587" w:rsidRPr="00DD24C2">
        <w:rPr>
          <w:rFonts w:ascii="Times New Roman" w:hAnsi="Times New Roman" w:cs="Times New Roman"/>
          <w:sz w:val="24"/>
          <w:szCs w:val="26"/>
        </w:rPr>
        <w:t>. По результатам испытаний Заказчику предоставляется отчётная документация согласно таблице </w:t>
      </w:r>
      <w:r w:rsidR="005D1B93" w:rsidRPr="00DD24C2">
        <w:rPr>
          <w:rFonts w:ascii="Times New Roman" w:hAnsi="Times New Roman" w:cs="Times New Roman"/>
          <w:sz w:val="24"/>
          <w:szCs w:val="26"/>
        </w:rPr>
        <w:t>3</w:t>
      </w:r>
      <w:r w:rsidR="00964587" w:rsidRPr="00DD24C2">
        <w:rPr>
          <w:rFonts w:ascii="Times New Roman" w:hAnsi="Times New Roman" w:cs="Times New Roman"/>
          <w:sz w:val="24"/>
          <w:szCs w:val="26"/>
        </w:rPr>
        <w:t>.</w:t>
      </w:r>
    </w:p>
    <w:p w14:paraId="56817505" w14:textId="5E3069FC" w:rsidR="00964587" w:rsidRPr="00DD24C2" w:rsidRDefault="00963C87" w:rsidP="009278B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ПМ</w:t>
      </w:r>
      <w:r w:rsidR="00964587" w:rsidRPr="00DD24C2">
        <w:rPr>
          <w:rFonts w:ascii="Times New Roman" w:hAnsi="Times New Roman" w:cs="Times New Roman"/>
          <w:sz w:val="24"/>
          <w:szCs w:val="26"/>
        </w:rPr>
        <w:t xml:space="preserve"> </w:t>
      </w:r>
      <w:r w:rsidR="008A52FA" w:rsidRPr="00DD24C2">
        <w:rPr>
          <w:rFonts w:ascii="Times New Roman" w:hAnsi="Times New Roman" w:cs="Times New Roman"/>
          <w:sz w:val="24"/>
          <w:szCs w:val="26"/>
        </w:rPr>
        <w:t>и протокол испытаний</w:t>
      </w:r>
      <w:r w:rsidR="00964587" w:rsidRPr="00DD24C2">
        <w:rPr>
          <w:rFonts w:ascii="Times New Roman" w:hAnsi="Times New Roman" w:cs="Times New Roman"/>
          <w:sz w:val="24"/>
          <w:szCs w:val="26"/>
        </w:rPr>
        <w:t xml:space="preserve"> утвержда</w:t>
      </w:r>
      <w:r w:rsidR="008A52FA" w:rsidRPr="00DD24C2">
        <w:rPr>
          <w:rFonts w:ascii="Times New Roman" w:hAnsi="Times New Roman" w:cs="Times New Roman"/>
          <w:sz w:val="24"/>
          <w:szCs w:val="26"/>
        </w:rPr>
        <w:t>ю</w:t>
      </w:r>
      <w:r w:rsidR="00964587" w:rsidRPr="00DD24C2">
        <w:rPr>
          <w:rFonts w:ascii="Times New Roman" w:hAnsi="Times New Roman" w:cs="Times New Roman"/>
          <w:sz w:val="24"/>
          <w:szCs w:val="26"/>
        </w:rPr>
        <w:t xml:space="preserve">тся </w:t>
      </w:r>
      <w:r w:rsidR="008A52FA" w:rsidRPr="00DD24C2">
        <w:rPr>
          <w:rFonts w:ascii="Times New Roman" w:hAnsi="Times New Roman" w:cs="Times New Roman"/>
          <w:sz w:val="24"/>
          <w:szCs w:val="26"/>
        </w:rPr>
        <w:t>Исполнителем</w:t>
      </w:r>
      <w:r w:rsidR="00964587" w:rsidRPr="00DD24C2">
        <w:rPr>
          <w:rFonts w:ascii="Times New Roman" w:hAnsi="Times New Roman" w:cs="Times New Roman"/>
          <w:sz w:val="24"/>
          <w:szCs w:val="26"/>
        </w:rPr>
        <w:t xml:space="preserve"> </w:t>
      </w:r>
      <w:r w:rsidR="00A16156" w:rsidRPr="00DD24C2">
        <w:rPr>
          <w:rFonts w:ascii="Times New Roman" w:hAnsi="Times New Roman" w:cs="Times New Roman"/>
          <w:sz w:val="24"/>
          <w:szCs w:val="26"/>
        </w:rPr>
        <w:t xml:space="preserve">и </w:t>
      </w:r>
      <w:r w:rsidR="00964587" w:rsidRPr="00DD24C2">
        <w:rPr>
          <w:rFonts w:ascii="Times New Roman" w:hAnsi="Times New Roman" w:cs="Times New Roman"/>
          <w:sz w:val="24"/>
          <w:szCs w:val="26"/>
        </w:rPr>
        <w:t>согласовыва</w:t>
      </w:r>
      <w:r w:rsidR="00933160" w:rsidRPr="00DD24C2">
        <w:rPr>
          <w:rFonts w:ascii="Times New Roman" w:hAnsi="Times New Roman" w:cs="Times New Roman"/>
          <w:sz w:val="24"/>
          <w:szCs w:val="26"/>
        </w:rPr>
        <w:t>е</w:t>
      </w:r>
      <w:r w:rsidR="00964587" w:rsidRPr="00DD24C2">
        <w:rPr>
          <w:rFonts w:ascii="Times New Roman" w:hAnsi="Times New Roman" w:cs="Times New Roman"/>
          <w:sz w:val="24"/>
          <w:szCs w:val="26"/>
        </w:rPr>
        <w:t xml:space="preserve">тся </w:t>
      </w:r>
      <w:r w:rsidR="008A52FA" w:rsidRPr="00DD24C2">
        <w:rPr>
          <w:rFonts w:ascii="Times New Roman" w:hAnsi="Times New Roman" w:cs="Times New Roman"/>
          <w:sz w:val="24"/>
          <w:szCs w:val="26"/>
        </w:rPr>
        <w:t>с Заказчиком</w:t>
      </w:r>
      <w:r w:rsidR="00964587" w:rsidRPr="00DD24C2">
        <w:rPr>
          <w:rFonts w:ascii="Times New Roman" w:hAnsi="Times New Roman" w:cs="Times New Roman"/>
          <w:sz w:val="24"/>
          <w:szCs w:val="26"/>
        </w:rPr>
        <w:t>.</w:t>
      </w:r>
    </w:p>
    <w:p w14:paraId="40D1EE2C" w14:textId="3C18874D" w:rsidR="00B63060" w:rsidRPr="00DD24C2" w:rsidRDefault="00FE2582" w:rsidP="009278B2">
      <w:pPr>
        <w:pStyle w:val="ConsPlusNormal"/>
        <w:spacing w:before="120" w:line="276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DD24C2">
        <w:rPr>
          <w:rFonts w:ascii="Times New Roman" w:hAnsi="Times New Roman" w:cs="Times New Roman"/>
          <w:sz w:val="24"/>
          <w:szCs w:val="26"/>
        </w:rPr>
        <w:t>Отчетная документация предоставляется в одном экземпляре в электронном виде (файлы в формате *.</w:t>
      </w:r>
      <w:proofErr w:type="spellStart"/>
      <w:r w:rsidRPr="00DD24C2">
        <w:rPr>
          <w:rFonts w:ascii="Times New Roman" w:hAnsi="Times New Roman" w:cs="Times New Roman"/>
          <w:sz w:val="24"/>
          <w:szCs w:val="26"/>
        </w:rPr>
        <w:t>docx</w:t>
      </w:r>
      <w:proofErr w:type="spellEnd"/>
      <w:r w:rsidRPr="00DD24C2">
        <w:rPr>
          <w:rFonts w:ascii="Times New Roman" w:hAnsi="Times New Roman" w:cs="Times New Roman"/>
          <w:sz w:val="24"/>
          <w:szCs w:val="26"/>
        </w:rPr>
        <w:t>) и в трёх экземплярах в бумажном виде</w:t>
      </w:r>
      <w:r w:rsidR="00B42D15" w:rsidRPr="00DD24C2">
        <w:rPr>
          <w:rFonts w:ascii="Times New Roman" w:hAnsi="Times New Roman" w:cs="Times New Roman"/>
          <w:sz w:val="24"/>
          <w:szCs w:val="26"/>
        </w:rPr>
        <w:t xml:space="preserve"> (один экземпляр остается у Исполнителя, два экземпляра передаются Заказчику)</w:t>
      </w:r>
      <w:r w:rsidRPr="00DD24C2">
        <w:rPr>
          <w:rFonts w:ascii="Times New Roman" w:hAnsi="Times New Roman" w:cs="Times New Roman"/>
          <w:sz w:val="24"/>
          <w:szCs w:val="26"/>
        </w:rPr>
        <w:t>.</w:t>
      </w:r>
    </w:p>
    <w:p w14:paraId="140B6706" w14:textId="77777777" w:rsidR="00B63060" w:rsidRPr="00DD24C2" w:rsidRDefault="00B63060">
      <w:pPr>
        <w:rPr>
          <w:rFonts w:ascii="Times New Roman" w:eastAsia="Times New Roman" w:hAnsi="Times New Roman" w:cs="Times New Roman"/>
          <w:sz w:val="24"/>
          <w:szCs w:val="26"/>
        </w:rPr>
      </w:pPr>
      <w:r w:rsidRPr="00DD24C2">
        <w:rPr>
          <w:rFonts w:ascii="Times New Roman" w:hAnsi="Times New Roman" w:cs="Times New Roman"/>
          <w:sz w:val="24"/>
          <w:szCs w:val="26"/>
        </w:rPr>
        <w:br w:type="page"/>
      </w:r>
    </w:p>
    <w:p w14:paraId="50AAF396" w14:textId="3E018DB7" w:rsidR="00B206EC" w:rsidRPr="00DD24C2" w:rsidRDefault="00B206EC" w:rsidP="00B206EC">
      <w:pPr>
        <w:pStyle w:val="ConsPlusNormal"/>
        <w:spacing w:before="120" w:after="120"/>
        <w:rPr>
          <w:rFonts w:ascii="Times New Roman" w:hAnsi="Times New Roman" w:cs="Times New Roman"/>
          <w:sz w:val="24"/>
          <w:szCs w:val="26"/>
        </w:rPr>
      </w:pPr>
      <w:r w:rsidRPr="00DD24C2">
        <w:rPr>
          <w:rFonts w:ascii="Times New Roman" w:hAnsi="Times New Roman" w:cs="Times New Roman"/>
          <w:sz w:val="24"/>
          <w:szCs w:val="26"/>
        </w:rPr>
        <w:lastRenderedPageBreak/>
        <w:t>Таблица </w:t>
      </w:r>
      <w:r w:rsidR="005D1B93" w:rsidRPr="00DD24C2">
        <w:rPr>
          <w:rFonts w:ascii="Times New Roman" w:hAnsi="Times New Roman" w:cs="Times New Roman"/>
          <w:sz w:val="24"/>
          <w:szCs w:val="26"/>
        </w:rPr>
        <w:t>3</w:t>
      </w:r>
      <w:r w:rsidR="005D1B93" w:rsidRPr="00DD24C2">
        <w:rPr>
          <w:rFonts w:ascii="Times New Roman" w:hAnsi="Times New Roman" w:cs="Times New Roman"/>
          <w:spacing w:val="20"/>
          <w:sz w:val="24"/>
          <w:szCs w:val="26"/>
        </w:rPr>
        <w:t> </w:t>
      </w:r>
      <w:r w:rsidRPr="00DD24C2">
        <w:rPr>
          <w:rFonts w:ascii="Times New Roman" w:hAnsi="Times New Roman" w:cs="Times New Roman"/>
          <w:sz w:val="24"/>
          <w:szCs w:val="26"/>
        </w:rPr>
        <w:sym w:font="Symbol" w:char="F0BE"/>
      </w:r>
      <w:r w:rsidRPr="00DD24C2">
        <w:rPr>
          <w:rFonts w:ascii="Times New Roman" w:hAnsi="Times New Roman" w:cs="Times New Roman"/>
          <w:spacing w:val="20"/>
          <w:sz w:val="24"/>
          <w:szCs w:val="26"/>
        </w:rPr>
        <w:t> </w:t>
      </w:r>
      <w:r w:rsidRPr="00DD24C2">
        <w:rPr>
          <w:rFonts w:ascii="Times New Roman" w:hAnsi="Times New Roman" w:cs="Times New Roman"/>
          <w:sz w:val="24"/>
          <w:szCs w:val="26"/>
        </w:rPr>
        <w:t>Состав оказываемых услуг и отчётная документация.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"/>
        <w:gridCol w:w="5865"/>
        <w:gridCol w:w="2686"/>
      </w:tblGrid>
      <w:tr w:rsidR="00B206EC" w:rsidRPr="00D12501" w14:paraId="7BA58BE3" w14:textId="77777777" w:rsidTr="00B206EC">
        <w:trPr>
          <w:trHeight w:val="412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FA705" w14:textId="77777777" w:rsidR="00B206EC" w:rsidRPr="00DD24C2" w:rsidRDefault="00B206EC">
            <w:pPr>
              <w:widowControl w:val="0"/>
              <w:tabs>
                <w:tab w:val="left" w:pos="1248"/>
              </w:tabs>
              <w:suppressAutoHyphens/>
              <w:snapToGrid w:val="0"/>
              <w:spacing w:after="0"/>
              <w:ind w:left="-57" w:right="-57"/>
              <w:jc w:val="center"/>
              <w:rPr>
                <w:rFonts w:ascii="Times New Roman" w:eastAsia="DejaVu Sans" w:hAnsi="Times New Roman" w:cs="Times New Roman"/>
                <w:iCs/>
                <w:kern w:val="2"/>
                <w:szCs w:val="26"/>
                <w:lang w:eastAsia="hi-IN" w:bidi="hi-IN"/>
              </w:rPr>
            </w:pPr>
            <w:r w:rsidRPr="00DD24C2">
              <w:rPr>
                <w:rFonts w:ascii="Times New Roman" w:hAnsi="Times New Roman" w:cs="Times New Roman"/>
                <w:iCs/>
                <w:szCs w:val="26"/>
              </w:rPr>
              <w:t>№ этапа</w:t>
            </w:r>
          </w:p>
        </w:tc>
        <w:tc>
          <w:tcPr>
            <w:tcW w:w="3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74961" w14:textId="77777777" w:rsidR="00B206EC" w:rsidRPr="00DD24C2" w:rsidRDefault="00B206EC">
            <w:pPr>
              <w:widowControl w:val="0"/>
              <w:tabs>
                <w:tab w:val="left" w:pos="1248"/>
              </w:tabs>
              <w:suppressAutoHyphens/>
              <w:snapToGrid w:val="0"/>
              <w:spacing w:after="0"/>
              <w:ind w:right="-1"/>
              <w:jc w:val="center"/>
              <w:rPr>
                <w:rFonts w:ascii="Times New Roman" w:eastAsia="DejaVu Sans" w:hAnsi="Times New Roman" w:cs="Times New Roman"/>
                <w:iCs/>
                <w:kern w:val="2"/>
                <w:szCs w:val="26"/>
                <w:lang w:eastAsia="hi-IN" w:bidi="hi-IN"/>
              </w:rPr>
            </w:pPr>
            <w:r w:rsidRPr="00DD24C2">
              <w:rPr>
                <w:rFonts w:ascii="Times New Roman" w:hAnsi="Times New Roman" w:cs="Times New Roman"/>
                <w:iCs/>
                <w:szCs w:val="26"/>
              </w:rPr>
              <w:t>Состав оказываемых услуг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6CA8E" w14:textId="77777777" w:rsidR="00B206EC" w:rsidRPr="00DD24C2" w:rsidRDefault="00B206EC">
            <w:pPr>
              <w:widowControl w:val="0"/>
              <w:tabs>
                <w:tab w:val="left" w:pos="1248"/>
              </w:tabs>
              <w:suppressAutoHyphens/>
              <w:snapToGrid w:val="0"/>
              <w:spacing w:after="0"/>
              <w:ind w:right="-1"/>
              <w:jc w:val="center"/>
              <w:rPr>
                <w:rFonts w:ascii="Times New Roman" w:eastAsia="DejaVu Sans" w:hAnsi="Times New Roman" w:cs="Times New Roman"/>
                <w:spacing w:val="-6"/>
                <w:kern w:val="2"/>
                <w:szCs w:val="26"/>
                <w:lang w:eastAsia="hi-IN" w:bidi="hi-IN"/>
              </w:rPr>
            </w:pPr>
            <w:r w:rsidRPr="00DD24C2">
              <w:rPr>
                <w:rFonts w:ascii="Times New Roman" w:hAnsi="Times New Roman" w:cs="Times New Roman"/>
                <w:spacing w:val="-6"/>
                <w:szCs w:val="26"/>
              </w:rPr>
              <w:t>Отчётная документация</w:t>
            </w:r>
          </w:p>
        </w:tc>
      </w:tr>
      <w:tr w:rsidR="00B206EC" w:rsidRPr="00D12501" w14:paraId="2F51E18A" w14:textId="77777777" w:rsidTr="00B206EC">
        <w:trPr>
          <w:trHeight w:val="416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48FA9" w14:textId="77777777" w:rsidR="00B206EC" w:rsidRPr="00DD24C2" w:rsidRDefault="00B206EC">
            <w:pPr>
              <w:widowControl w:val="0"/>
              <w:tabs>
                <w:tab w:val="left" w:pos="1248"/>
              </w:tabs>
              <w:suppressAutoHyphens/>
              <w:snapToGrid w:val="0"/>
              <w:spacing w:after="0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Cs w:val="26"/>
                <w:lang w:eastAsia="hi-IN" w:bidi="hi-IN"/>
              </w:rPr>
            </w:pPr>
            <w:r w:rsidRPr="00DD24C2"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3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7F42C" w14:textId="46DC340D" w:rsidR="00B206EC" w:rsidRPr="00DD24C2" w:rsidRDefault="00B206EC" w:rsidP="00B206EC">
            <w:pPr>
              <w:pStyle w:val="Default"/>
              <w:spacing w:line="276" w:lineRule="auto"/>
              <w:jc w:val="both"/>
              <w:rPr>
                <w:iCs/>
                <w:color w:val="auto"/>
                <w:sz w:val="22"/>
                <w:szCs w:val="26"/>
                <w:lang w:eastAsia="ru-RU"/>
              </w:rPr>
            </w:pPr>
            <w:r w:rsidRPr="00DD24C2">
              <w:rPr>
                <w:iCs/>
                <w:color w:val="auto"/>
                <w:sz w:val="22"/>
                <w:szCs w:val="26"/>
                <w:lang w:eastAsia="ru-RU"/>
              </w:rPr>
              <w:t xml:space="preserve">Разработка </w:t>
            </w:r>
            <w:r w:rsidR="00963C87">
              <w:rPr>
                <w:iCs/>
                <w:color w:val="auto"/>
                <w:sz w:val="22"/>
                <w:szCs w:val="26"/>
                <w:lang w:eastAsia="ru-RU"/>
              </w:rPr>
              <w:t>ПМ</w:t>
            </w:r>
            <w:r w:rsidRPr="00DD24C2">
              <w:rPr>
                <w:iCs/>
                <w:color w:val="auto"/>
                <w:sz w:val="22"/>
                <w:szCs w:val="26"/>
                <w:lang w:eastAsia="ru-RU"/>
              </w:rPr>
              <w:t xml:space="preserve"> и проведение испытаний образцов </w:t>
            </w:r>
            <w:r w:rsidR="00FA3F7A" w:rsidRPr="00DD24C2">
              <w:rPr>
                <w:color w:val="auto"/>
                <w:sz w:val="22"/>
                <w:szCs w:val="26"/>
              </w:rPr>
              <w:t>ФИС</w:t>
            </w:r>
            <w:r w:rsidRPr="00DD24C2">
              <w:rPr>
                <w:iCs/>
                <w:color w:val="auto"/>
                <w:sz w:val="22"/>
                <w:szCs w:val="26"/>
                <w:lang w:eastAsia="ru-RU"/>
              </w:rPr>
              <w:t xml:space="preserve"> на </w:t>
            </w:r>
            <w:r w:rsidR="00624DA1" w:rsidRPr="00DD24C2">
              <w:rPr>
                <w:iCs/>
                <w:color w:val="auto"/>
                <w:sz w:val="22"/>
                <w:szCs w:val="26"/>
                <w:lang w:eastAsia="ru-RU"/>
              </w:rPr>
              <w:t>радиационную стойкость</w:t>
            </w:r>
            <w:r w:rsidRPr="00DD24C2">
              <w:rPr>
                <w:iCs/>
                <w:color w:val="auto"/>
                <w:sz w:val="22"/>
                <w:szCs w:val="26"/>
                <w:lang w:eastAsia="ru-RU"/>
              </w:rPr>
              <w:t>, в том числе:</w:t>
            </w:r>
          </w:p>
          <w:p w14:paraId="729F3B82" w14:textId="38E69F00" w:rsidR="00B206EC" w:rsidRPr="00DD24C2" w:rsidRDefault="00B206EC">
            <w:pPr>
              <w:pStyle w:val="Default"/>
              <w:spacing w:line="276" w:lineRule="auto"/>
              <w:rPr>
                <w:iCs/>
                <w:color w:val="auto"/>
                <w:sz w:val="22"/>
                <w:szCs w:val="26"/>
                <w:lang w:eastAsia="ru-RU"/>
              </w:rPr>
            </w:pPr>
            <w:r w:rsidRPr="00DD24C2">
              <w:rPr>
                <w:iCs/>
                <w:color w:val="auto"/>
                <w:sz w:val="22"/>
                <w:szCs w:val="26"/>
                <w:lang w:eastAsia="ru-RU"/>
              </w:rPr>
              <w:t xml:space="preserve">– разработка </w:t>
            </w:r>
            <w:r w:rsidR="00963C87">
              <w:rPr>
                <w:iCs/>
                <w:color w:val="auto"/>
                <w:sz w:val="22"/>
                <w:szCs w:val="26"/>
                <w:lang w:eastAsia="ru-RU"/>
              </w:rPr>
              <w:t>ПМ</w:t>
            </w:r>
            <w:r w:rsidRPr="00DD24C2">
              <w:rPr>
                <w:iCs/>
                <w:color w:val="auto"/>
                <w:sz w:val="22"/>
                <w:szCs w:val="26"/>
                <w:lang w:eastAsia="ru-RU"/>
              </w:rPr>
              <w:t xml:space="preserve"> испытаний </w:t>
            </w:r>
            <w:r w:rsidR="007128B4" w:rsidRPr="00DD24C2">
              <w:rPr>
                <w:iCs/>
                <w:color w:val="auto"/>
                <w:sz w:val="22"/>
                <w:szCs w:val="26"/>
                <w:lang w:eastAsia="ru-RU"/>
              </w:rPr>
              <w:t xml:space="preserve">образцов </w:t>
            </w:r>
            <w:r w:rsidR="00FA3F7A" w:rsidRPr="00DD24C2">
              <w:rPr>
                <w:color w:val="auto"/>
                <w:sz w:val="22"/>
                <w:szCs w:val="26"/>
              </w:rPr>
              <w:t>ФИС</w:t>
            </w:r>
            <w:r w:rsidRPr="00DD24C2">
              <w:rPr>
                <w:iCs/>
                <w:color w:val="auto"/>
                <w:sz w:val="22"/>
                <w:szCs w:val="26"/>
                <w:lang w:eastAsia="ru-RU"/>
              </w:rPr>
              <w:t xml:space="preserve"> </w:t>
            </w:r>
            <w:r w:rsidR="00624DA1" w:rsidRPr="00DD24C2">
              <w:rPr>
                <w:iCs/>
                <w:color w:val="auto"/>
                <w:sz w:val="22"/>
                <w:szCs w:val="26"/>
                <w:lang w:eastAsia="ru-RU"/>
              </w:rPr>
              <w:t>на радиационную стойкость</w:t>
            </w:r>
            <w:r w:rsidRPr="00DD24C2">
              <w:rPr>
                <w:iCs/>
                <w:color w:val="auto"/>
                <w:sz w:val="22"/>
                <w:szCs w:val="26"/>
                <w:lang w:eastAsia="ru-RU"/>
              </w:rPr>
              <w:t>;</w:t>
            </w:r>
          </w:p>
          <w:p w14:paraId="5BA6455C" w14:textId="3CD463F3" w:rsidR="00B206EC" w:rsidRPr="00DD24C2" w:rsidRDefault="00B206EC">
            <w:pPr>
              <w:pStyle w:val="Default"/>
              <w:spacing w:line="276" w:lineRule="auto"/>
              <w:rPr>
                <w:color w:val="auto"/>
                <w:spacing w:val="1"/>
                <w:sz w:val="22"/>
                <w:szCs w:val="26"/>
              </w:rPr>
            </w:pPr>
            <w:r w:rsidRPr="00DD24C2">
              <w:rPr>
                <w:iCs/>
                <w:color w:val="auto"/>
                <w:sz w:val="22"/>
                <w:szCs w:val="26"/>
                <w:lang w:eastAsia="ru-RU"/>
              </w:rPr>
              <w:t xml:space="preserve">– испытания образцов </w:t>
            </w:r>
            <w:r w:rsidR="001857B8" w:rsidRPr="00DD24C2">
              <w:rPr>
                <w:color w:val="auto"/>
                <w:sz w:val="22"/>
                <w:szCs w:val="26"/>
              </w:rPr>
              <w:t>ФИС</w:t>
            </w:r>
            <w:r w:rsidRPr="00DD24C2">
              <w:rPr>
                <w:color w:val="auto"/>
                <w:spacing w:val="1"/>
                <w:sz w:val="22"/>
                <w:szCs w:val="26"/>
              </w:rPr>
              <w:t xml:space="preserve"> на стойкость </w:t>
            </w:r>
            <w:r w:rsidR="00624DA1" w:rsidRPr="00DD24C2">
              <w:rPr>
                <w:color w:val="auto"/>
                <w:spacing w:val="1"/>
                <w:sz w:val="22"/>
                <w:szCs w:val="26"/>
              </w:rPr>
              <w:t xml:space="preserve">к воздействию </w:t>
            </w:r>
            <w:r w:rsidR="00624DA1" w:rsidRPr="00DD24C2">
              <w:rPr>
                <w:iCs/>
                <w:color w:val="auto"/>
                <w:sz w:val="22"/>
                <w:szCs w:val="26"/>
                <w:lang w:eastAsia="ru-RU"/>
              </w:rPr>
              <w:t>ИИ КП по дозовым ионизационным эффектам</w:t>
            </w:r>
            <w:r w:rsidR="00B63060" w:rsidRPr="00DD24C2">
              <w:rPr>
                <w:iCs/>
                <w:color w:val="auto"/>
                <w:sz w:val="22"/>
                <w:szCs w:val="26"/>
                <w:lang w:eastAsia="ru-RU"/>
              </w:rPr>
              <w:t xml:space="preserve"> и </w:t>
            </w:r>
            <w:r w:rsidR="00533BE1" w:rsidRPr="00DD24C2">
              <w:rPr>
                <w:sz w:val="22"/>
                <w:szCs w:val="26"/>
              </w:rPr>
              <w:t>эффектам структурных повреждений</w:t>
            </w:r>
            <w:r w:rsidRPr="00DD24C2">
              <w:rPr>
                <w:color w:val="auto"/>
                <w:spacing w:val="1"/>
                <w:sz w:val="22"/>
                <w:szCs w:val="26"/>
              </w:rPr>
              <w:t>;</w:t>
            </w:r>
          </w:p>
          <w:p w14:paraId="14BFCA5E" w14:textId="77777777" w:rsidR="00B206EC" w:rsidRPr="00DD24C2" w:rsidRDefault="00B206EC">
            <w:pPr>
              <w:pStyle w:val="a9"/>
              <w:tabs>
                <w:tab w:val="left" w:pos="1418"/>
                <w:tab w:val="left" w:pos="1701"/>
                <w:tab w:val="left" w:pos="7909"/>
              </w:tabs>
              <w:spacing w:after="0" w:line="276" w:lineRule="auto"/>
              <w:ind w:firstLine="0"/>
              <w:jc w:val="left"/>
              <w:rPr>
                <w:rFonts w:cs="Times New Roman"/>
                <w:sz w:val="22"/>
                <w:szCs w:val="26"/>
              </w:rPr>
            </w:pPr>
            <w:r w:rsidRPr="00DD24C2">
              <w:rPr>
                <w:rFonts w:cs="Times New Roman"/>
                <w:sz w:val="22"/>
                <w:szCs w:val="26"/>
              </w:rPr>
              <w:t>– обработка и анализ результатов испытаний;</w:t>
            </w:r>
          </w:p>
          <w:p w14:paraId="1CC339DD" w14:textId="77777777" w:rsidR="00B206EC" w:rsidRPr="00DD24C2" w:rsidRDefault="00B206EC">
            <w:pPr>
              <w:widowControl w:val="0"/>
              <w:tabs>
                <w:tab w:val="left" w:pos="993"/>
              </w:tabs>
              <w:suppressAutoHyphens/>
              <w:spacing w:after="0"/>
              <w:rPr>
                <w:rFonts w:ascii="Times New Roman" w:hAnsi="Times New Roman"/>
                <w:spacing w:val="1"/>
                <w:szCs w:val="26"/>
              </w:rPr>
            </w:pPr>
            <w:r w:rsidRPr="00DD24C2">
              <w:rPr>
                <w:rFonts w:ascii="Times New Roman" w:hAnsi="Times New Roman"/>
                <w:szCs w:val="26"/>
              </w:rPr>
              <w:t>–</w:t>
            </w:r>
            <w:r w:rsidRPr="00DD24C2">
              <w:rPr>
                <w:rFonts w:ascii="Times New Roman" w:hAnsi="Times New Roman"/>
                <w:spacing w:val="1"/>
                <w:szCs w:val="26"/>
              </w:rPr>
              <w:t> оформление протокол</w:t>
            </w:r>
            <w:r w:rsidR="007128B4" w:rsidRPr="00DD24C2">
              <w:rPr>
                <w:rFonts w:ascii="Times New Roman" w:hAnsi="Times New Roman"/>
                <w:spacing w:val="1"/>
                <w:szCs w:val="26"/>
              </w:rPr>
              <w:t>а</w:t>
            </w:r>
            <w:r w:rsidRPr="00DD24C2">
              <w:rPr>
                <w:rFonts w:ascii="Times New Roman" w:hAnsi="Times New Roman"/>
                <w:spacing w:val="1"/>
                <w:szCs w:val="26"/>
              </w:rPr>
              <w:t xml:space="preserve"> испытаний.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DBD4" w14:textId="74CC9A12" w:rsidR="00F93E57" w:rsidRPr="00DD24C2" w:rsidRDefault="00963C87" w:rsidP="00AD00E2">
            <w:pPr>
              <w:snapToGrid w:val="0"/>
              <w:spacing w:after="0"/>
              <w:rPr>
                <w:rFonts w:ascii="Times New Roman" w:hAnsi="Times New Roman"/>
                <w:iCs/>
                <w:szCs w:val="26"/>
              </w:rPr>
            </w:pPr>
            <w:r>
              <w:rPr>
                <w:rFonts w:ascii="Times New Roman" w:hAnsi="Times New Roman"/>
                <w:iCs/>
                <w:szCs w:val="26"/>
              </w:rPr>
              <w:t>ПМ</w:t>
            </w:r>
            <w:r w:rsidR="00B206EC" w:rsidRPr="00DD24C2">
              <w:rPr>
                <w:rFonts w:ascii="Times New Roman" w:hAnsi="Times New Roman"/>
                <w:iCs/>
                <w:szCs w:val="26"/>
              </w:rPr>
              <w:t xml:space="preserve"> испытаний</w:t>
            </w:r>
          </w:p>
          <w:p w14:paraId="50D24FF2" w14:textId="77777777" w:rsidR="00B206EC" w:rsidRPr="00DD24C2" w:rsidRDefault="00B206EC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iCs/>
                <w:szCs w:val="26"/>
              </w:rPr>
            </w:pPr>
            <w:r w:rsidRPr="00DD24C2">
              <w:rPr>
                <w:rFonts w:ascii="Times New Roman" w:hAnsi="Times New Roman"/>
                <w:iCs/>
                <w:szCs w:val="26"/>
              </w:rPr>
              <w:t>Протокол испытаний</w:t>
            </w:r>
            <w:r w:rsidR="00FE2582" w:rsidRPr="00DD24C2">
              <w:rPr>
                <w:rFonts w:ascii="Times New Roman" w:hAnsi="Times New Roman"/>
                <w:iCs/>
                <w:szCs w:val="26"/>
              </w:rPr>
              <w:t>,</w:t>
            </w:r>
            <w:r w:rsidR="00FE2582" w:rsidRPr="00DD24C2">
              <w:rPr>
                <w:rFonts w:ascii="Times New Roman" w:hAnsi="Times New Roman"/>
                <w:iCs/>
                <w:szCs w:val="26"/>
              </w:rPr>
              <w:br/>
              <w:t>Акт приемки</w:t>
            </w:r>
          </w:p>
        </w:tc>
      </w:tr>
      <w:tr w:rsidR="00B206EC" w:rsidRPr="00DD24C2" w14:paraId="66CB98EA" w14:textId="77777777" w:rsidTr="00B206EC">
        <w:trPr>
          <w:trHeight w:val="374"/>
        </w:trPr>
        <w:tc>
          <w:tcPr>
            <w:tcW w:w="5000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34630D0" w14:textId="2AB9B72F" w:rsidR="00B206EC" w:rsidRPr="00DD24C2" w:rsidRDefault="00B206EC" w:rsidP="009278B2">
            <w:pPr>
              <w:spacing w:after="0"/>
              <w:ind w:firstLine="567"/>
              <w:rPr>
                <w:rFonts w:ascii="Times New Roman" w:eastAsia="DejaVu Sans" w:hAnsi="Times New Roman" w:cs="Times New Roman"/>
                <w:iCs/>
                <w:kern w:val="2"/>
                <w:sz w:val="24"/>
                <w:szCs w:val="26"/>
                <w:lang w:eastAsia="hi-IN" w:bidi="hi-IN"/>
              </w:rPr>
            </w:pPr>
            <w:r w:rsidRPr="00DD24C2">
              <w:rPr>
                <w:rFonts w:ascii="Times New Roman" w:hAnsi="Times New Roman" w:cs="Times New Roman"/>
                <w:bCs/>
                <w:kern w:val="28"/>
                <w:sz w:val="24"/>
                <w:szCs w:val="26"/>
              </w:rPr>
              <w:t>Примечание: сроки окончания в соответствии с п. </w:t>
            </w:r>
            <w:r w:rsidR="00864F54">
              <w:rPr>
                <w:rFonts w:ascii="Times New Roman" w:hAnsi="Times New Roman" w:cs="Times New Roman"/>
                <w:bCs/>
                <w:kern w:val="28"/>
                <w:sz w:val="24"/>
                <w:szCs w:val="26"/>
              </w:rPr>
              <w:t>8</w:t>
            </w:r>
            <w:r w:rsidRPr="00DD24C2">
              <w:rPr>
                <w:rFonts w:ascii="Times New Roman" w:hAnsi="Times New Roman" w:cs="Times New Roman"/>
                <w:bCs/>
                <w:kern w:val="28"/>
                <w:sz w:val="24"/>
                <w:szCs w:val="26"/>
              </w:rPr>
              <w:t>.</w:t>
            </w:r>
          </w:p>
        </w:tc>
      </w:tr>
    </w:tbl>
    <w:p w14:paraId="2BB644DE" w14:textId="77777777" w:rsidR="00087F4B" w:rsidRPr="00DD24C2" w:rsidRDefault="00087F4B" w:rsidP="00DD24C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0A7CB5CB" w14:textId="72DCD42A" w:rsidR="00933160" w:rsidRPr="00DD24C2" w:rsidRDefault="00AD00E2" w:rsidP="009278B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8</w:t>
      </w:r>
      <w:r w:rsidR="00B206EC" w:rsidRPr="00DD24C2">
        <w:rPr>
          <w:rFonts w:ascii="Times New Roman" w:hAnsi="Times New Roman" w:cs="Times New Roman"/>
          <w:sz w:val="24"/>
          <w:szCs w:val="26"/>
        </w:rPr>
        <w:t>. Срок предоставления Заказчику отчетных документов</w:t>
      </w:r>
      <w:r w:rsidR="00933160" w:rsidRPr="00DD24C2">
        <w:rPr>
          <w:rFonts w:ascii="Times New Roman" w:hAnsi="Times New Roman" w:cs="Times New Roman"/>
          <w:sz w:val="24"/>
          <w:szCs w:val="26"/>
        </w:rPr>
        <w:t>:</w:t>
      </w:r>
    </w:p>
    <w:p w14:paraId="6D56E89D" w14:textId="52A2DDBB" w:rsidR="00D25394" w:rsidRPr="00DD24C2" w:rsidRDefault="00D25394" w:rsidP="009278B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DD24C2">
        <w:rPr>
          <w:rFonts w:ascii="Times New Roman" w:hAnsi="Times New Roman" w:cs="Times New Roman"/>
          <w:sz w:val="24"/>
          <w:szCs w:val="26"/>
        </w:rPr>
        <w:t>- </w:t>
      </w:r>
      <w:r w:rsidR="00CB0991">
        <w:rPr>
          <w:rFonts w:ascii="Times New Roman" w:hAnsi="Times New Roman" w:cs="Times New Roman"/>
          <w:sz w:val="24"/>
          <w:szCs w:val="26"/>
        </w:rPr>
        <w:t>ПМ</w:t>
      </w:r>
      <w:r w:rsidRPr="00DD24C2">
        <w:rPr>
          <w:rFonts w:ascii="Times New Roman" w:hAnsi="Times New Roman" w:cs="Times New Roman"/>
          <w:sz w:val="24"/>
          <w:szCs w:val="26"/>
        </w:rPr>
        <w:t xml:space="preserve"> испытаний </w:t>
      </w:r>
      <w:r w:rsidRPr="00DD24C2">
        <w:rPr>
          <w:rFonts w:ascii="Times New Roman" w:hAnsi="Times New Roman" w:cs="Times New Roman"/>
          <w:sz w:val="24"/>
          <w:szCs w:val="26"/>
        </w:rPr>
        <w:sym w:font="Symbol" w:char="F0BE"/>
      </w:r>
      <w:r w:rsidRPr="00DD24C2">
        <w:rPr>
          <w:rFonts w:ascii="Times New Roman" w:hAnsi="Times New Roman" w:cs="Times New Roman"/>
          <w:sz w:val="24"/>
          <w:szCs w:val="26"/>
        </w:rPr>
        <w:t> </w:t>
      </w:r>
      <w:r w:rsidR="000D3A8D" w:rsidRPr="00DD24C2">
        <w:rPr>
          <w:rFonts w:ascii="Times New Roman" w:hAnsi="Times New Roman" w:cs="Times New Roman"/>
          <w:sz w:val="24"/>
          <w:szCs w:val="26"/>
        </w:rPr>
        <w:t>1 месяц</w:t>
      </w:r>
      <w:r w:rsidR="00E7567F" w:rsidRPr="00DD24C2">
        <w:rPr>
          <w:rFonts w:ascii="Times New Roman" w:hAnsi="Times New Roman" w:cs="Times New Roman"/>
          <w:sz w:val="24"/>
          <w:szCs w:val="26"/>
        </w:rPr>
        <w:t xml:space="preserve"> </w:t>
      </w:r>
      <w:r w:rsidR="00FE2582" w:rsidRPr="00DD24C2">
        <w:rPr>
          <w:rFonts w:ascii="Times New Roman" w:hAnsi="Times New Roman" w:cs="Times New Roman"/>
          <w:sz w:val="24"/>
          <w:szCs w:val="26"/>
        </w:rPr>
        <w:t>с</w:t>
      </w:r>
      <w:r w:rsidR="00E7567F" w:rsidRPr="00DD24C2">
        <w:rPr>
          <w:rFonts w:ascii="Times New Roman" w:hAnsi="Times New Roman" w:cs="Times New Roman"/>
          <w:sz w:val="24"/>
          <w:szCs w:val="26"/>
        </w:rPr>
        <w:t xml:space="preserve"> момента </w:t>
      </w:r>
      <w:r w:rsidR="00F6385F" w:rsidRPr="00DD24C2">
        <w:rPr>
          <w:rFonts w:ascii="Times New Roman" w:hAnsi="Times New Roman" w:cs="Times New Roman"/>
          <w:sz w:val="24"/>
          <w:szCs w:val="26"/>
        </w:rPr>
        <w:t>заключения Договора</w:t>
      </w:r>
      <w:r w:rsidRPr="00DD24C2">
        <w:rPr>
          <w:rFonts w:ascii="Times New Roman" w:hAnsi="Times New Roman" w:cs="Times New Roman"/>
          <w:sz w:val="24"/>
          <w:szCs w:val="26"/>
        </w:rPr>
        <w:t>.</w:t>
      </w:r>
    </w:p>
    <w:p w14:paraId="3A26ADE5" w14:textId="647D5A6E" w:rsidR="00B206EC" w:rsidRPr="00DD24C2" w:rsidRDefault="00933160" w:rsidP="00804DC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DD24C2">
        <w:rPr>
          <w:rFonts w:ascii="Times New Roman" w:hAnsi="Times New Roman" w:cs="Times New Roman"/>
          <w:sz w:val="24"/>
          <w:szCs w:val="26"/>
        </w:rPr>
        <w:t>-</w:t>
      </w:r>
      <w:r w:rsidRPr="00DD24C2">
        <w:rPr>
          <w:sz w:val="20"/>
          <w:lang w:val="en-US"/>
        </w:rPr>
        <w:t> </w:t>
      </w:r>
      <w:r w:rsidRPr="00DD24C2">
        <w:rPr>
          <w:rFonts w:ascii="Times New Roman" w:hAnsi="Times New Roman" w:cs="Times New Roman"/>
          <w:sz w:val="24"/>
          <w:szCs w:val="26"/>
        </w:rPr>
        <w:t>протокол испытаний </w:t>
      </w:r>
      <w:r w:rsidR="00B206EC" w:rsidRPr="00DD24C2">
        <w:rPr>
          <w:rFonts w:ascii="Times New Roman" w:hAnsi="Times New Roman" w:cs="Times New Roman"/>
          <w:sz w:val="24"/>
          <w:szCs w:val="26"/>
        </w:rPr>
        <w:sym w:font="Symbol" w:char="F0BE"/>
      </w:r>
      <w:r w:rsidRPr="00DD24C2">
        <w:rPr>
          <w:rFonts w:ascii="Times New Roman" w:hAnsi="Times New Roman" w:cs="Times New Roman"/>
          <w:sz w:val="24"/>
          <w:szCs w:val="26"/>
        </w:rPr>
        <w:t> </w:t>
      </w:r>
      <w:r w:rsidR="00B21EB8" w:rsidRPr="00DD24C2">
        <w:rPr>
          <w:rFonts w:ascii="Times New Roman" w:hAnsi="Times New Roman" w:cs="Times New Roman"/>
          <w:sz w:val="24"/>
          <w:szCs w:val="26"/>
        </w:rPr>
        <w:t>4</w:t>
      </w:r>
      <w:r w:rsidR="001857B8" w:rsidRPr="00DD24C2">
        <w:rPr>
          <w:rFonts w:ascii="Times New Roman" w:hAnsi="Times New Roman" w:cs="Times New Roman"/>
          <w:sz w:val="24"/>
          <w:szCs w:val="26"/>
        </w:rPr>
        <w:t xml:space="preserve"> </w:t>
      </w:r>
      <w:r w:rsidR="00D56C2C" w:rsidRPr="00DD24C2">
        <w:rPr>
          <w:rFonts w:ascii="Times New Roman" w:hAnsi="Times New Roman" w:cs="Times New Roman"/>
          <w:sz w:val="24"/>
          <w:szCs w:val="26"/>
        </w:rPr>
        <w:t xml:space="preserve">месяца </w:t>
      </w:r>
      <w:r w:rsidR="00B206EC" w:rsidRPr="00DD24C2">
        <w:rPr>
          <w:rFonts w:ascii="Times New Roman" w:hAnsi="Times New Roman" w:cs="Times New Roman"/>
          <w:sz w:val="24"/>
          <w:szCs w:val="26"/>
        </w:rPr>
        <w:t xml:space="preserve">с даты поступления работоспособных </w:t>
      </w:r>
      <w:r w:rsidR="003B1040" w:rsidRPr="00DD24C2">
        <w:rPr>
          <w:rFonts w:ascii="Times New Roman" w:hAnsi="Times New Roman" w:cs="Times New Roman"/>
          <w:sz w:val="24"/>
          <w:szCs w:val="26"/>
        </w:rPr>
        <w:t xml:space="preserve">образцов </w:t>
      </w:r>
      <w:r w:rsidR="001857B8" w:rsidRPr="00DD24C2">
        <w:rPr>
          <w:rFonts w:ascii="Times New Roman" w:hAnsi="Times New Roman" w:cs="Times New Roman"/>
          <w:sz w:val="24"/>
          <w:szCs w:val="26"/>
        </w:rPr>
        <w:t>ФИС</w:t>
      </w:r>
      <w:r w:rsidR="007128B4" w:rsidRPr="00DD24C2">
        <w:rPr>
          <w:rFonts w:ascii="Times New Roman" w:hAnsi="Times New Roman" w:cs="Times New Roman"/>
          <w:sz w:val="24"/>
          <w:szCs w:val="26"/>
        </w:rPr>
        <w:t xml:space="preserve">, согласования </w:t>
      </w:r>
      <w:r w:rsidR="00CB0991">
        <w:rPr>
          <w:rFonts w:ascii="Times New Roman" w:hAnsi="Times New Roman" w:cs="Times New Roman"/>
          <w:sz w:val="24"/>
          <w:szCs w:val="26"/>
        </w:rPr>
        <w:t>ПМ</w:t>
      </w:r>
      <w:bookmarkStart w:id="1" w:name="_GoBack"/>
      <w:bookmarkEnd w:id="1"/>
      <w:r w:rsidR="007128B4" w:rsidRPr="00DD24C2">
        <w:rPr>
          <w:rFonts w:ascii="Times New Roman" w:hAnsi="Times New Roman" w:cs="Times New Roman"/>
          <w:sz w:val="24"/>
          <w:szCs w:val="26"/>
        </w:rPr>
        <w:t xml:space="preserve"> испытаний</w:t>
      </w:r>
      <w:r w:rsidR="00B206EC" w:rsidRPr="00DD24C2">
        <w:rPr>
          <w:rFonts w:ascii="Times New Roman" w:hAnsi="Times New Roman" w:cs="Times New Roman"/>
          <w:sz w:val="24"/>
          <w:szCs w:val="26"/>
        </w:rPr>
        <w:t xml:space="preserve"> и перечисления аванса (учитывается наиболее поздняя из указанных дат)</w:t>
      </w:r>
      <w:r w:rsidR="00765AFA" w:rsidRPr="00DD24C2">
        <w:rPr>
          <w:rFonts w:ascii="Times New Roman" w:hAnsi="Times New Roman" w:cs="Times New Roman"/>
          <w:sz w:val="24"/>
          <w:szCs w:val="26"/>
        </w:rPr>
        <w:t>.</w:t>
      </w:r>
    </w:p>
    <w:p w14:paraId="3CBDBC65" w14:textId="65141E54" w:rsidR="007B0C92" w:rsidRPr="00DD24C2" w:rsidRDefault="00E63176" w:rsidP="009278B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DD24C2">
        <w:rPr>
          <w:rFonts w:ascii="Times New Roman" w:hAnsi="Times New Roman" w:cs="Times New Roman"/>
          <w:sz w:val="24"/>
          <w:szCs w:val="26"/>
        </w:rPr>
        <w:t xml:space="preserve">Протокол с результатами испытаний образцов группы </w:t>
      </w:r>
      <w:r w:rsidR="00864F54">
        <w:rPr>
          <w:rFonts w:ascii="Times New Roman" w:hAnsi="Times New Roman" w:cs="Times New Roman"/>
          <w:sz w:val="24"/>
          <w:szCs w:val="26"/>
        </w:rPr>
        <w:t>№</w:t>
      </w:r>
      <w:r w:rsidRPr="00DD24C2">
        <w:rPr>
          <w:rFonts w:ascii="Times New Roman" w:hAnsi="Times New Roman" w:cs="Times New Roman"/>
          <w:sz w:val="24"/>
          <w:szCs w:val="26"/>
        </w:rPr>
        <w:t>3 оформляется в виде дополнения к протоколу после достижения образцами норм санитарных требований по остаточной радиоактивности.</w:t>
      </w:r>
    </w:p>
    <w:p w14:paraId="78EA0287" w14:textId="4FF0D26D" w:rsidR="00B206EC" w:rsidRPr="00DD24C2" w:rsidRDefault="00AD00E2" w:rsidP="009278B2">
      <w:pPr>
        <w:widowControl w:val="0"/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6"/>
          <w:lang w:eastAsia="hi-IN"/>
        </w:rPr>
      </w:pPr>
      <w:r>
        <w:rPr>
          <w:rFonts w:ascii="Times New Roman" w:hAnsi="Times New Roman" w:cs="Times New Roman"/>
          <w:sz w:val="24"/>
          <w:szCs w:val="26"/>
          <w:lang w:eastAsia="hi-IN"/>
        </w:rPr>
        <w:t>9</w:t>
      </w:r>
      <w:r w:rsidR="00B206EC" w:rsidRPr="00DD24C2">
        <w:rPr>
          <w:rFonts w:ascii="Times New Roman" w:hAnsi="Times New Roman" w:cs="Times New Roman"/>
          <w:sz w:val="24"/>
          <w:szCs w:val="26"/>
          <w:lang w:eastAsia="hi-IN"/>
        </w:rPr>
        <w:t>. Заказчик в срок до 30 рабочих дней от даты получения отчетных документов по п.</w:t>
      </w:r>
      <w:r w:rsidR="00864F54">
        <w:rPr>
          <w:rFonts w:ascii="Times New Roman" w:hAnsi="Times New Roman" w:cs="Times New Roman"/>
          <w:sz w:val="24"/>
          <w:szCs w:val="26"/>
          <w:lang w:eastAsia="hi-IN"/>
        </w:rPr>
        <w:t>7</w:t>
      </w:r>
      <w:r w:rsidR="00883F1F" w:rsidRPr="00DD24C2">
        <w:rPr>
          <w:rFonts w:ascii="Times New Roman" w:hAnsi="Times New Roman" w:cs="Times New Roman"/>
          <w:sz w:val="24"/>
          <w:szCs w:val="26"/>
          <w:lang w:eastAsia="hi-IN"/>
        </w:rPr>
        <w:t xml:space="preserve"> </w:t>
      </w:r>
      <w:r w:rsidR="00B206EC" w:rsidRPr="00DD24C2">
        <w:rPr>
          <w:rFonts w:ascii="Times New Roman" w:hAnsi="Times New Roman" w:cs="Times New Roman"/>
          <w:sz w:val="24"/>
          <w:szCs w:val="26"/>
          <w:lang w:eastAsia="hi-IN"/>
        </w:rPr>
        <w:t xml:space="preserve">настоящих ТТ возвращает Исполнителю по </w:t>
      </w:r>
      <w:r w:rsidR="00E840C3" w:rsidRPr="00DD24C2">
        <w:rPr>
          <w:rFonts w:ascii="Times New Roman" w:hAnsi="Times New Roman" w:cs="Times New Roman"/>
          <w:sz w:val="24"/>
          <w:szCs w:val="26"/>
          <w:lang w:eastAsia="hi-IN"/>
        </w:rPr>
        <w:t>одному экземпляру</w:t>
      </w:r>
      <w:r w:rsidR="00B206EC" w:rsidRPr="00DD24C2">
        <w:rPr>
          <w:rFonts w:ascii="Times New Roman" w:hAnsi="Times New Roman" w:cs="Times New Roman"/>
          <w:sz w:val="24"/>
          <w:szCs w:val="26"/>
          <w:lang w:eastAsia="hi-IN"/>
        </w:rPr>
        <w:t xml:space="preserve"> согласованных в соответствии с таблицей 2 документов.</w:t>
      </w:r>
    </w:p>
    <w:p w14:paraId="446FFB2A" w14:textId="70181797" w:rsidR="00883F1F" w:rsidRPr="00DD24C2" w:rsidRDefault="00AD00E2" w:rsidP="009278B2">
      <w:pPr>
        <w:widowControl w:val="0"/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6"/>
          <w:lang w:eastAsia="hi-IN"/>
        </w:rPr>
      </w:pPr>
      <w:r>
        <w:rPr>
          <w:rFonts w:ascii="Times New Roman" w:hAnsi="Times New Roman" w:cs="Times New Roman"/>
          <w:sz w:val="24"/>
          <w:szCs w:val="26"/>
          <w:lang w:eastAsia="hi-IN"/>
        </w:rPr>
        <w:t>10</w:t>
      </w:r>
      <w:r w:rsidR="00883F1F" w:rsidRPr="00DD24C2">
        <w:rPr>
          <w:rFonts w:ascii="Times New Roman" w:hAnsi="Times New Roman" w:cs="Times New Roman"/>
          <w:sz w:val="24"/>
          <w:szCs w:val="26"/>
          <w:lang w:eastAsia="hi-IN"/>
        </w:rPr>
        <w:t>. Технические требования.</w:t>
      </w:r>
    </w:p>
    <w:p w14:paraId="1BFCD1A2" w14:textId="67977091" w:rsidR="00883F1F" w:rsidRPr="00DD24C2" w:rsidRDefault="00AD00E2" w:rsidP="009278B2">
      <w:pPr>
        <w:widowControl w:val="0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6"/>
          <w:lang w:eastAsia="hi-IN"/>
        </w:rPr>
      </w:pPr>
      <w:r>
        <w:rPr>
          <w:rFonts w:ascii="Times New Roman" w:hAnsi="Times New Roman" w:cs="Times New Roman"/>
          <w:sz w:val="24"/>
          <w:szCs w:val="26"/>
          <w:lang w:eastAsia="hi-IN"/>
        </w:rPr>
        <w:t>10</w:t>
      </w:r>
      <w:r w:rsidR="00883F1F" w:rsidRPr="00DD24C2">
        <w:rPr>
          <w:rFonts w:ascii="Times New Roman" w:hAnsi="Times New Roman" w:cs="Times New Roman"/>
          <w:sz w:val="24"/>
          <w:szCs w:val="26"/>
          <w:lang w:eastAsia="hi-IN"/>
        </w:rPr>
        <w:t>.</w:t>
      </w:r>
      <w:r w:rsidR="008777D5" w:rsidRPr="00DD24C2">
        <w:rPr>
          <w:rFonts w:ascii="Times New Roman" w:hAnsi="Times New Roman" w:cs="Times New Roman"/>
          <w:sz w:val="24"/>
          <w:szCs w:val="26"/>
          <w:lang w:eastAsia="hi-IN"/>
        </w:rPr>
        <w:t>1</w:t>
      </w:r>
      <w:r w:rsidR="00883F1F" w:rsidRPr="00DD24C2">
        <w:rPr>
          <w:rFonts w:ascii="Times New Roman" w:hAnsi="Times New Roman" w:cs="Times New Roman"/>
          <w:sz w:val="24"/>
          <w:szCs w:val="26"/>
          <w:lang w:eastAsia="hi-IN"/>
        </w:rPr>
        <w:t xml:space="preserve">. Испытания </w:t>
      </w:r>
      <w:r w:rsidR="009278B2" w:rsidRPr="00DD24C2">
        <w:rPr>
          <w:rFonts w:ascii="Times New Roman" w:hAnsi="Times New Roman" w:cs="Times New Roman"/>
          <w:sz w:val="24"/>
          <w:szCs w:val="26"/>
          <w:lang w:eastAsia="hi-IN"/>
        </w:rPr>
        <w:t>образцов ФИС</w:t>
      </w:r>
      <w:r w:rsidR="00883F1F" w:rsidRPr="00DD24C2">
        <w:rPr>
          <w:rFonts w:ascii="Times New Roman" w:hAnsi="Times New Roman" w:cs="Times New Roman"/>
          <w:sz w:val="24"/>
          <w:szCs w:val="26"/>
          <w:lang w:eastAsia="hi-IN"/>
        </w:rPr>
        <w:t xml:space="preserve"> на стойкость к воздействию</w:t>
      </w:r>
      <w:r w:rsidR="00CB539C" w:rsidRPr="00DD24C2">
        <w:rPr>
          <w:rFonts w:ascii="Times New Roman" w:hAnsi="Times New Roman" w:cs="Times New Roman"/>
          <w:sz w:val="24"/>
          <w:szCs w:val="26"/>
        </w:rPr>
        <w:t xml:space="preserve"> ИИ КП по дозовым ионизационным эффектам</w:t>
      </w:r>
      <w:r w:rsidR="00CB539C" w:rsidRPr="00DD24C2" w:rsidDel="00CB539C">
        <w:rPr>
          <w:rFonts w:ascii="Times New Roman" w:hAnsi="Times New Roman" w:cs="Times New Roman"/>
          <w:sz w:val="24"/>
          <w:szCs w:val="26"/>
          <w:lang w:eastAsia="hi-IN"/>
        </w:rPr>
        <w:t xml:space="preserve"> </w:t>
      </w:r>
      <w:r w:rsidR="00883F1F" w:rsidRPr="00DD24C2">
        <w:rPr>
          <w:rFonts w:ascii="Times New Roman" w:hAnsi="Times New Roman" w:cs="Times New Roman"/>
          <w:sz w:val="24"/>
          <w:szCs w:val="26"/>
          <w:lang w:eastAsia="hi-IN"/>
        </w:rPr>
        <w:t>проводят</w:t>
      </w:r>
      <w:r w:rsidR="00B21EB8" w:rsidRPr="00DD24C2">
        <w:rPr>
          <w:rFonts w:ascii="Times New Roman" w:hAnsi="Times New Roman" w:cs="Times New Roman"/>
          <w:sz w:val="24"/>
          <w:szCs w:val="26"/>
          <w:lang w:eastAsia="hi-IN"/>
        </w:rPr>
        <w:t>ся</w:t>
      </w:r>
      <w:r w:rsidR="00883F1F" w:rsidRPr="00DD24C2">
        <w:rPr>
          <w:rFonts w:ascii="Times New Roman" w:hAnsi="Times New Roman" w:cs="Times New Roman"/>
          <w:sz w:val="24"/>
          <w:szCs w:val="26"/>
          <w:lang w:eastAsia="hi-IN"/>
        </w:rPr>
        <w:t xml:space="preserve"> </w:t>
      </w:r>
      <w:r w:rsidR="00B21EB8" w:rsidRPr="00DD24C2">
        <w:rPr>
          <w:rFonts w:ascii="Times New Roman" w:hAnsi="Times New Roman" w:cs="Times New Roman"/>
          <w:sz w:val="24"/>
          <w:szCs w:val="26"/>
          <w:lang w:eastAsia="hi-IN"/>
        </w:rPr>
        <w:t>с использованием испытательной установки на основе изотопного источника</w:t>
      </w:r>
      <w:r w:rsidR="00883F1F" w:rsidRPr="00DD24C2">
        <w:rPr>
          <w:rFonts w:ascii="Times New Roman" w:hAnsi="Times New Roman" w:cs="Times New Roman"/>
          <w:sz w:val="24"/>
          <w:szCs w:val="26"/>
          <w:lang w:eastAsia="hi-IN"/>
        </w:rPr>
        <w:t>.</w:t>
      </w:r>
    </w:p>
    <w:p w14:paraId="7B397779" w14:textId="0A7501A7" w:rsidR="008777D5" w:rsidRPr="00DD24C2" w:rsidRDefault="00AD00E2" w:rsidP="009278B2">
      <w:pPr>
        <w:widowControl w:val="0"/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6"/>
          <w:lang w:eastAsia="hi-IN"/>
        </w:rPr>
      </w:pPr>
      <w:r>
        <w:rPr>
          <w:rFonts w:ascii="Times New Roman" w:hAnsi="Times New Roman" w:cs="Times New Roman"/>
          <w:sz w:val="24"/>
          <w:szCs w:val="26"/>
          <w:lang w:eastAsia="hi-IN"/>
        </w:rPr>
        <w:t>10</w:t>
      </w:r>
      <w:r w:rsidR="008777D5" w:rsidRPr="00DD24C2">
        <w:rPr>
          <w:rFonts w:ascii="Times New Roman" w:hAnsi="Times New Roman" w:cs="Times New Roman"/>
          <w:sz w:val="24"/>
          <w:szCs w:val="26"/>
          <w:lang w:eastAsia="hi-IN"/>
        </w:rPr>
        <w:t>.2. Испытания образцов ФИС на стойкость к воздействию</w:t>
      </w:r>
      <w:r w:rsidR="008777D5" w:rsidRPr="00DD24C2">
        <w:rPr>
          <w:rFonts w:ascii="Times New Roman" w:hAnsi="Times New Roman" w:cs="Times New Roman"/>
          <w:sz w:val="24"/>
          <w:szCs w:val="26"/>
        </w:rPr>
        <w:t xml:space="preserve"> ИИ КП по эффектам структурных повреждений</w:t>
      </w:r>
      <w:r w:rsidR="008777D5" w:rsidRPr="00DD24C2" w:rsidDel="00CB539C">
        <w:rPr>
          <w:rFonts w:ascii="Times New Roman" w:hAnsi="Times New Roman" w:cs="Times New Roman"/>
          <w:sz w:val="24"/>
          <w:szCs w:val="26"/>
          <w:lang w:eastAsia="hi-IN"/>
        </w:rPr>
        <w:t xml:space="preserve"> </w:t>
      </w:r>
      <w:r w:rsidR="008777D5" w:rsidRPr="00DD24C2">
        <w:rPr>
          <w:rFonts w:ascii="Times New Roman" w:hAnsi="Times New Roman" w:cs="Times New Roman"/>
          <w:sz w:val="24"/>
          <w:szCs w:val="26"/>
          <w:lang w:eastAsia="hi-IN"/>
        </w:rPr>
        <w:t>проводятся с использованием источника гамма-нейтронного излучения и ускорителя протонов.</w:t>
      </w:r>
    </w:p>
    <w:p w14:paraId="11E26A04" w14:textId="3B9A34DB" w:rsidR="009278B2" w:rsidRPr="00DD24C2" w:rsidRDefault="00AD00E2" w:rsidP="009278B2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  <w:lang w:eastAsia="hi-IN"/>
        </w:rPr>
        <w:t>10</w:t>
      </w:r>
      <w:r w:rsidR="00883F1F" w:rsidRPr="00DD24C2">
        <w:rPr>
          <w:rFonts w:ascii="Times New Roman" w:hAnsi="Times New Roman" w:cs="Times New Roman"/>
          <w:sz w:val="24"/>
          <w:szCs w:val="26"/>
          <w:lang w:eastAsia="hi-IN"/>
        </w:rPr>
        <w:t>.</w:t>
      </w:r>
      <w:r w:rsidR="008777D5" w:rsidRPr="00DD24C2">
        <w:rPr>
          <w:rFonts w:ascii="Times New Roman" w:hAnsi="Times New Roman" w:cs="Times New Roman"/>
          <w:sz w:val="24"/>
          <w:szCs w:val="26"/>
          <w:lang w:eastAsia="hi-IN"/>
        </w:rPr>
        <w:t>3</w:t>
      </w:r>
      <w:r w:rsidR="00883F1F" w:rsidRPr="00DD24C2">
        <w:rPr>
          <w:rFonts w:ascii="Times New Roman" w:hAnsi="Times New Roman" w:cs="Times New Roman"/>
          <w:sz w:val="24"/>
          <w:szCs w:val="26"/>
          <w:lang w:eastAsia="hi-IN"/>
        </w:rPr>
        <w:t>. </w:t>
      </w:r>
      <w:r w:rsidR="009278B2" w:rsidRPr="00DD24C2">
        <w:rPr>
          <w:rFonts w:ascii="Times New Roman" w:hAnsi="Times New Roman" w:cs="Times New Roman"/>
          <w:sz w:val="24"/>
          <w:szCs w:val="26"/>
          <w:lang w:eastAsia="hi-IN"/>
        </w:rPr>
        <w:t xml:space="preserve"> </w:t>
      </w:r>
      <w:r w:rsidR="008777D5" w:rsidRPr="00DD24C2">
        <w:rPr>
          <w:rFonts w:ascii="Times New Roman" w:hAnsi="Times New Roman" w:cs="Times New Roman"/>
          <w:sz w:val="24"/>
          <w:szCs w:val="26"/>
        </w:rPr>
        <w:t>При облучении образцы находятся</w:t>
      </w:r>
      <w:r w:rsidR="009278B2" w:rsidRPr="00DD24C2">
        <w:rPr>
          <w:rFonts w:ascii="Times New Roman" w:hAnsi="Times New Roman" w:cs="Times New Roman"/>
          <w:sz w:val="24"/>
          <w:szCs w:val="26"/>
        </w:rPr>
        <w:t xml:space="preserve"> в пассивном режиме (без подачи и регистрации электрических и/или оптических сигналов). Контроль параметров осуществляется Заказчиком в контрольных точках (уровнях поглощенной дозы для подгруппы образцов). Перечень контролируемых параметров уточняется и приводится в ПМ испытаний.</w:t>
      </w:r>
    </w:p>
    <w:p w14:paraId="74B34449" w14:textId="552CE0CE" w:rsidR="00883F1F" w:rsidRPr="00DD24C2" w:rsidRDefault="00AD00E2" w:rsidP="009278B2">
      <w:pPr>
        <w:widowControl w:val="0"/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6"/>
          <w:lang w:eastAsia="hi-IN"/>
        </w:rPr>
      </w:pPr>
      <w:r>
        <w:rPr>
          <w:rFonts w:ascii="Times New Roman" w:hAnsi="Times New Roman" w:cs="Times New Roman"/>
          <w:sz w:val="24"/>
          <w:szCs w:val="26"/>
          <w:lang w:eastAsia="hi-IN"/>
        </w:rPr>
        <w:t>10</w:t>
      </w:r>
      <w:r w:rsidR="002555ED" w:rsidRPr="00DD24C2">
        <w:rPr>
          <w:rFonts w:ascii="Times New Roman" w:hAnsi="Times New Roman" w:cs="Times New Roman"/>
          <w:sz w:val="24"/>
          <w:szCs w:val="26"/>
          <w:lang w:eastAsia="hi-IN"/>
        </w:rPr>
        <w:t>.</w:t>
      </w:r>
      <w:r>
        <w:rPr>
          <w:rFonts w:ascii="Times New Roman" w:hAnsi="Times New Roman" w:cs="Times New Roman"/>
          <w:sz w:val="24"/>
          <w:szCs w:val="26"/>
          <w:lang w:eastAsia="hi-IN"/>
        </w:rPr>
        <w:t>4</w:t>
      </w:r>
      <w:r w:rsidR="002555ED" w:rsidRPr="00DD24C2">
        <w:rPr>
          <w:rFonts w:ascii="Times New Roman" w:hAnsi="Times New Roman" w:cs="Times New Roman"/>
          <w:sz w:val="24"/>
          <w:szCs w:val="26"/>
          <w:lang w:eastAsia="hi-IN"/>
        </w:rPr>
        <w:t>. </w:t>
      </w:r>
      <w:r w:rsidR="006611A9" w:rsidRPr="00DD24C2">
        <w:rPr>
          <w:rFonts w:ascii="Times New Roman" w:hAnsi="Times New Roman" w:cs="Times New Roman"/>
          <w:sz w:val="24"/>
          <w:szCs w:val="26"/>
          <w:lang w:eastAsia="hi-IN"/>
        </w:rPr>
        <w:t>После завершения испытаний образцы передаются Исполнителем Заказчику</w:t>
      </w:r>
      <w:r w:rsidR="009278B2" w:rsidRPr="00DD24C2">
        <w:rPr>
          <w:rFonts w:ascii="Times New Roman" w:hAnsi="Times New Roman" w:cs="Times New Roman"/>
          <w:sz w:val="24"/>
          <w:szCs w:val="26"/>
          <w:lang w:eastAsia="hi-IN"/>
        </w:rPr>
        <w:t>.</w:t>
      </w:r>
    </w:p>
    <w:sectPr w:rsidR="00883F1F" w:rsidRPr="00DD24C2" w:rsidSect="00A7499F">
      <w:footerReference w:type="default" r:id="rId8"/>
      <w:pgSz w:w="11906" w:h="16838"/>
      <w:pgMar w:top="851" w:right="851" w:bottom="851" w:left="1418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7639D" w14:textId="77777777" w:rsidR="00A631F3" w:rsidRDefault="00A631F3" w:rsidP="00F63D79">
      <w:pPr>
        <w:spacing w:after="0" w:line="240" w:lineRule="auto"/>
      </w:pPr>
      <w:r>
        <w:separator/>
      </w:r>
    </w:p>
  </w:endnote>
  <w:endnote w:type="continuationSeparator" w:id="0">
    <w:p w14:paraId="652D88F7" w14:textId="77777777" w:rsidR="00A631F3" w:rsidRDefault="00A631F3" w:rsidP="00F6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1"/>
    <w:family w:val="roman"/>
    <w:pitch w:val="variable"/>
  </w:font>
  <w:font w:name="Arial Unicode MS">
    <w:altName w:val="Malgun Gothic Semilight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3432137"/>
    </w:sdtPr>
    <w:sdtEndPr>
      <w:rPr>
        <w:rFonts w:ascii="Times New Roman" w:hAnsi="Times New Roman" w:cs="Times New Roman"/>
      </w:rPr>
    </w:sdtEndPr>
    <w:sdtContent>
      <w:p w14:paraId="226C017E" w14:textId="2BCDCE69" w:rsidR="00267E09" w:rsidRPr="004E5F52" w:rsidRDefault="00AA2248">
        <w:pPr>
          <w:pStyle w:val="a7"/>
          <w:jc w:val="center"/>
          <w:rPr>
            <w:rFonts w:ascii="Times New Roman" w:hAnsi="Times New Roman" w:cs="Times New Roman"/>
          </w:rPr>
        </w:pPr>
        <w:r w:rsidRPr="004E5F52">
          <w:rPr>
            <w:rFonts w:ascii="Times New Roman" w:hAnsi="Times New Roman" w:cs="Times New Roman"/>
          </w:rPr>
          <w:fldChar w:fldCharType="begin"/>
        </w:r>
        <w:r w:rsidR="00267E09" w:rsidRPr="004E5F52">
          <w:rPr>
            <w:rFonts w:ascii="Times New Roman" w:hAnsi="Times New Roman" w:cs="Times New Roman"/>
          </w:rPr>
          <w:instrText>PAGE   \* MERGEFORMAT</w:instrText>
        </w:r>
        <w:r w:rsidRPr="004E5F52">
          <w:rPr>
            <w:rFonts w:ascii="Times New Roman" w:hAnsi="Times New Roman" w:cs="Times New Roman"/>
          </w:rPr>
          <w:fldChar w:fldCharType="separate"/>
        </w:r>
        <w:r w:rsidR="00CB0991">
          <w:rPr>
            <w:rFonts w:ascii="Times New Roman" w:hAnsi="Times New Roman" w:cs="Times New Roman"/>
            <w:noProof/>
          </w:rPr>
          <w:t>5</w:t>
        </w:r>
        <w:r w:rsidRPr="004E5F52">
          <w:rPr>
            <w:rFonts w:ascii="Times New Roman" w:hAnsi="Times New Roman" w:cs="Times New Roman"/>
          </w:rPr>
          <w:fldChar w:fldCharType="end"/>
        </w:r>
      </w:p>
    </w:sdtContent>
  </w:sdt>
  <w:p w14:paraId="24820416" w14:textId="77777777" w:rsidR="00267E09" w:rsidRDefault="00267E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34BF9" w14:textId="77777777" w:rsidR="00A631F3" w:rsidRDefault="00A631F3" w:rsidP="00F63D79">
      <w:pPr>
        <w:spacing w:after="0" w:line="240" w:lineRule="auto"/>
      </w:pPr>
      <w:r>
        <w:separator/>
      </w:r>
    </w:p>
  </w:footnote>
  <w:footnote w:type="continuationSeparator" w:id="0">
    <w:p w14:paraId="1BA97435" w14:textId="77777777" w:rsidR="00A631F3" w:rsidRDefault="00A631F3" w:rsidP="00F63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22A69"/>
    <w:multiLevelType w:val="hybridMultilevel"/>
    <w:tmpl w:val="819A97B4"/>
    <w:lvl w:ilvl="0" w:tplc="18E0A4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B02F86"/>
    <w:multiLevelType w:val="hybridMultilevel"/>
    <w:tmpl w:val="DD84C408"/>
    <w:lvl w:ilvl="0" w:tplc="DC1E06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34D5D12"/>
    <w:multiLevelType w:val="hybridMultilevel"/>
    <w:tmpl w:val="1CBEF35A"/>
    <w:lvl w:ilvl="0" w:tplc="AD5879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9491800"/>
    <w:multiLevelType w:val="hybridMultilevel"/>
    <w:tmpl w:val="D12887FC"/>
    <w:lvl w:ilvl="0" w:tplc="61BCF4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D567C7A"/>
    <w:multiLevelType w:val="hybridMultilevel"/>
    <w:tmpl w:val="476A44FC"/>
    <w:lvl w:ilvl="0" w:tplc="9BC67CF4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C7C7D"/>
    <w:multiLevelType w:val="hybridMultilevel"/>
    <w:tmpl w:val="365E313C"/>
    <w:lvl w:ilvl="0" w:tplc="9BC67CF4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4FC"/>
    <w:rsid w:val="00010673"/>
    <w:rsid w:val="000143A1"/>
    <w:rsid w:val="00014EB9"/>
    <w:rsid w:val="00017788"/>
    <w:rsid w:val="00037612"/>
    <w:rsid w:val="0004583B"/>
    <w:rsid w:val="000508C1"/>
    <w:rsid w:val="0006291A"/>
    <w:rsid w:val="0006527B"/>
    <w:rsid w:val="000669CF"/>
    <w:rsid w:val="00074C8B"/>
    <w:rsid w:val="00081205"/>
    <w:rsid w:val="00083450"/>
    <w:rsid w:val="00087F4B"/>
    <w:rsid w:val="00092161"/>
    <w:rsid w:val="000944F9"/>
    <w:rsid w:val="00095428"/>
    <w:rsid w:val="000B4453"/>
    <w:rsid w:val="000B7B6F"/>
    <w:rsid w:val="000C5FA3"/>
    <w:rsid w:val="000C774C"/>
    <w:rsid w:val="000D3A8D"/>
    <w:rsid w:val="000D51B7"/>
    <w:rsid w:val="000E1091"/>
    <w:rsid w:val="000E19FF"/>
    <w:rsid w:val="000E4218"/>
    <w:rsid w:val="000E6AF1"/>
    <w:rsid w:val="000F6D9B"/>
    <w:rsid w:val="001017E8"/>
    <w:rsid w:val="00111199"/>
    <w:rsid w:val="0012162B"/>
    <w:rsid w:val="00123A88"/>
    <w:rsid w:val="00142FF3"/>
    <w:rsid w:val="001522CF"/>
    <w:rsid w:val="001550F2"/>
    <w:rsid w:val="00176CC9"/>
    <w:rsid w:val="001819C6"/>
    <w:rsid w:val="001844B6"/>
    <w:rsid w:val="001857B8"/>
    <w:rsid w:val="00186DCC"/>
    <w:rsid w:val="00190571"/>
    <w:rsid w:val="001975D3"/>
    <w:rsid w:val="001A3C9C"/>
    <w:rsid w:val="001A691B"/>
    <w:rsid w:val="001B2469"/>
    <w:rsid w:val="001B34C5"/>
    <w:rsid w:val="001B61DC"/>
    <w:rsid w:val="001D034E"/>
    <w:rsid w:val="001D0396"/>
    <w:rsid w:val="001D0500"/>
    <w:rsid w:val="001D5050"/>
    <w:rsid w:val="001D5909"/>
    <w:rsid w:val="001E28B7"/>
    <w:rsid w:val="001E6964"/>
    <w:rsid w:val="001F39F1"/>
    <w:rsid w:val="001F75F0"/>
    <w:rsid w:val="00200456"/>
    <w:rsid w:val="00200F87"/>
    <w:rsid w:val="0020334D"/>
    <w:rsid w:val="00203C40"/>
    <w:rsid w:val="00206700"/>
    <w:rsid w:val="0021632A"/>
    <w:rsid w:val="002309AB"/>
    <w:rsid w:val="002316C7"/>
    <w:rsid w:val="002341EA"/>
    <w:rsid w:val="00234831"/>
    <w:rsid w:val="002402CB"/>
    <w:rsid w:val="00242CF8"/>
    <w:rsid w:val="002548F8"/>
    <w:rsid w:val="002555ED"/>
    <w:rsid w:val="00263C50"/>
    <w:rsid w:val="00266FC0"/>
    <w:rsid w:val="00267E09"/>
    <w:rsid w:val="0027630B"/>
    <w:rsid w:val="0028005E"/>
    <w:rsid w:val="0028073E"/>
    <w:rsid w:val="002810F9"/>
    <w:rsid w:val="00283669"/>
    <w:rsid w:val="00284F09"/>
    <w:rsid w:val="00285B8D"/>
    <w:rsid w:val="00293919"/>
    <w:rsid w:val="002C02BE"/>
    <w:rsid w:val="002D06E8"/>
    <w:rsid w:val="002D4AEC"/>
    <w:rsid w:val="002E29CF"/>
    <w:rsid w:val="002F1CB7"/>
    <w:rsid w:val="002F217A"/>
    <w:rsid w:val="002F3CE1"/>
    <w:rsid w:val="00301ED7"/>
    <w:rsid w:val="00301F85"/>
    <w:rsid w:val="00302E05"/>
    <w:rsid w:val="003075FE"/>
    <w:rsid w:val="00310D4B"/>
    <w:rsid w:val="003271A1"/>
    <w:rsid w:val="00331BD5"/>
    <w:rsid w:val="00342EBC"/>
    <w:rsid w:val="00350655"/>
    <w:rsid w:val="00351F26"/>
    <w:rsid w:val="00353DE5"/>
    <w:rsid w:val="003547E7"/>
    <w:rsid w:val="003609F4"/>
    <w:rsid w:val="00361390"/>
    <w:rsid w:val="003623B7"/>
    <w:rsid w:val="0036535E"/>
    <w:rsid w:val="0036747F"/>
    <w:rsid w:val="00380727"/>
    <w:rsid w:val="00380F32"/>
    <w:rsid w:val="003813DA"/>
    <w:rsid w:val="00384099"/>
    <w:rsid w:val="003847B1"/>
    <w:rsid w:val="003848DE"/>
    <w:rsid w:val="003853A9"/>
    <w:rsid w:val="003917D5"/>
    <w:rsid w:val="003A09F7"/>
    <w:rsid w:val="003A1883"/>
    <w:rsid w:val="003A2008"/>
    <w:rsid w:val="003A6171"/>
    <w:rsid w:val="003A6451"/>
    <w:rsid w:val="003B1040"/>
    <w:rsid w:val="003B4CD0"/>
    <w:rsid w:val="003B5B2D"/>
    <w:rsid w:val="003B6C1A"/>
    <w:rsid w:val="003B74BE"/>
    <w:rsid w:val="003C72CE"/>
    <w:rsid w:val="003D3A14"/>
    <w:rsid w:val="003D6C70"/>
    <w:rsid w:val="003E2AF1"/>
    <w:rsid w:val="003E6AEF"/>
    <w:rsid w:val="003F2EEF"/>
    <w:rsid w:val="003F59E9"/>
    <w:rsid w:val="003F5EF2"/>
    <w:rsid w:val="004137C4"/>
    <w:rsid w:val="00420212"/>
    <w:rsid w:val="00424468"/>
    <w:rsid w:val="0042741C"/>
    <w:rsid w:val="00430252"/>
    <w:rsid w:val="004316BA"/>
    <w:rsid w:val="004368E4"/>
    <w:rsid w:val="00440EC1"/>
    <w:rsid w:val="00443F03"/>
    <w:rsid w:val="00446D7F"/>
    <w:rsid w:val="00447879"/>
    <w:rsid w:val="00455664"/>
    <w:rsid w:val="00461199"/>
    <w:rsid w:val="004634F5"/>
    <w:rsid w:val="00465C5D"/>
    <w:rsid w:val="004679B8"/>
    <w:rsid w:val="00470D55"/>
    <w:rsid w:val="00470D98"/>
    <w:rsid w:val="0047209E"/>
    <w:rsid w:val="0048191E"/>
    <w:rsid w:val="00485248"/>
    <w:rsid w:val="00487442"/>
    <w:rsid w:val="00487845"/>
    <w:rsid w:val="0049122D"/>
    <w:rsid w:val="00491ABA"/>
    <w:rsid w:val="00491EA1"/>
    <w:rsid w:val="00495301"/>
    <w:rsid w:val="00497C31"/>
    <w:rsid w:val="004A14C3"/>
    <w:rsid w:val="004A6B23"/>
    <w:rsid w:val="004B229E"/>
    <w:rsid w:val="004B3767"/>
    <w:rsid w:val="004C3103"/>
    <w:rsid w:val="004D45BD"/>
    <w:rsid w:val="004D542D"/>
    <w:rsid w:val="004E1824"/>
    <w:rsid w:val="004E5F52"/>
    <w:rsid w:val="004E62CE"/>
    <w:rsid w:val="004F0B6B"/>
    <w:rsid w:val="004F37BA"/>
    <w:rsid w:val="004F5802"/>
    <w:rsid w:val="004F5FE6"/>
    <w:rsid w:val="0050189B"/>
    <w:rsid w:val="0050435A"/>
    <w:rsid w:val="005244A9"/>
    <w:rsid w:val="00527353"/>
    <w:rsid w:val="00532177"/>
    <w:rsid w:val="00533BE1"/>
    <w:rsid w:val="00542E75"/>
    <w:rsid w:val="00545DBF"/>
    <w:rsid w:val="005461CC"/>
    <w:rsid w:val="00554838"/>
    <w:rsid w:val="00555DE4"/>
    <w:rsid w:val="00560E0B"/>
    <w:rsid w:val="00563F8C"/>
    <w:rsid w:val="0056484C"/>
    <w:rsid w:val="00581115"/>
    <w:rsid w:val="0058612B"/>
    <w:rsid w:val="00586820"/>
    <w:rsid w:val="0059378C"/>
    <w:rsid w:val="00594F13"/>
    <w:rsid w:val="00595C42"/>
    <w:rsid w:val="005A3E4D"/>
    <w:rsid w:val="005A727D"/>
    <w:rsid w:val="005B67DC"/>
    <w:rsid w:val="005B77F4"/>
    <w:rsid w:val="005B7AB1"/>
    <w:rsid w:val="005C0BB4"/>
    <w:rsid w:val="005C15C8"/>
    <w:rsid w:val="005C3C31"/>
    <w:rsid w:val="005C7485"/>
    <w:rsid w:val="005C748B"/>
    <w:rsid w:val="005D0A0F"/>
    <w:rsid w:val="005D1B93"/>
    <w:rsid w:val="005D408E"/>
    <w:rsid w:val="005D5E77"/>
    <w:rsid w:val="005E5D53"/>
    <w:rsid w:val="005E676B"/>
    <w:rsid w:val="005E7069"/>
    <w:rsid w:val="005F2347"/>
    <w:rsid w:val="005F3839"/>
    <w:rsid w:val="005F3FFC"/>
    <w:rsid w:val="005F61AA"/>
    <w:rsid w:val="005F6857"/>
    <w:rsid w:val="005F6DDC"/>
    <w:rsid w:val="0060217C"/>
    <w:rsid w:val="00613EE4"/>
    <w:rsid w:val="00616C9C"/>
    <w:rsid w:val="00617A70"/>
    <w:rsid w:val="006226C3"/>
    <w:rsid w:val="0062388E"/>
    <w:rsid w:val="00624DA1"/>
    <w:rsid w:val="006266AD"/>
    <w:rsid w:val="006276AE"/>
    <w:rsid w:val="0063076D"/>
    <w:rsid w:val="00631A56"/>
    <w:rsid w:val="00632D48"/>
    <w:rsid w:val="00637501"/>
    <w:rsid w:val="00651F09"/>
    <w:rsid w:val="0065254D"/>
    <w:rsid w:val="006601E7"/>
    <w:rsid w:val="006611A9"/>
    <w:rsid w:val="0066176F"/>
    <w:rsid w:val="00663087"/>
    <w:rsid w:val="00665E6D"/>
    <w:rsid w:val="00671B05"/>
    <w:rsid w:val="0068596E"/>
    <w:rsid w:val="006871DA"/>
    <w:rsid w:val="006954FC"/>
    <w:rsid w:val="00696105"/>
    <w:rsid w:val="006A3E8A"/>
    <w:rsid w:val="006B0593"/>
    <w:rsid w:val="006C06DF"/>
    <w:rsid w:val="006C4439"/>
    <w:rsid w:val="006C56B7"/>
    <w:rsid w:val="006C71DE"/>
    <w:rsid w:val="006E0587"/>
    <w:rsid w:val="006F09C1"/>
    <w:rsid w:val="006F31F6"/>
    <w:rsid w:val="006F5698"/>
    <w:rsid w:val="006F67EF"/>
    <w:rsid w:val="00702C45"/>
    <w:rsid w:val="00710F7A"/>
    <w:rsid w:val="007128B4"/>
    <w:rsid w:val="00712A0A"/>
    <w:rsid w:val="007164AA"/>
    <w:rsid w:val="007172B5"/>
    <w:rsid w:val="00720B92"/>
    <w:rsid w:val="00720DED"/>
    <w:rsid w:val="00727B05"/>
    <w:rsid w:val="00730B93"/>
    <w:rsid w:val="0074058C"/>
    <w:rsid w:val="00740E1F"/>
    <w:rsid w:val="00740E43"/>
    <w:rsid w:val="00741468"/>
    <w:rsid w:val="007428C2"/>
    <w:rsid w:val="00746241"/>
    <w:rsid w:val="007464FE"/>
    <w:rsid w:val="0075205B"/>
    <w:rsid w:val="0075295B"/>
    <w:rsid w:val="00761EDE"/>
    <w:rsid w:val="00765AFA"/>
    <w:rsid w:val="0077525A"/>
    <w:rsid w:val="00776059"/>
    <w:rsid w:val="00776942"/>
    <w:rsid w:val="00787BA5"/>
    <w:rsid w:val="007908D4"/>
    <w:rsid w:val="00793C31"/>
    <w:rsid w:val="00796355"/>
    <w:rsid w:val="007A3365"/>
    <w:rsid w:val="007A3F0A"/>
    <w:rsid w:val="007B0C92"/>
    <w:rsid w:val="007C00B6"/>
    <w:rsid w:val="007C6585"/>
    <w:rsid w:val="007D14FB"/>
    <w:rsid w:val="007D2E09"/>
    <w:rsid w:val="007D412E"/>
    <w:rsid w:val="007D6C2D"/>
    <w:rsid w:val="007E199D"/>
    <w:rsid w:val="007E2CA1"/>
    <w:rsid w:val="00804DC1"/>
    <w:rsid w:val="00810A03"/>
    <w:rsid w:val="008124C8"/>
    <w:rsid w:val="00846662"/>
    <w:rsid w:val="00847339"/>
    <w:rsid w:val="00854B7B"/>
    <w:rsid w:val="00857C2C"/>
    <w:rsid w:val="008618F4"/>
    <w:rsid w:val="00864F54"/>
    <w:rsid w:val="00871C46"/>
    <w:rsid w:val="00873E41"/>
    <w:rsid w:val="008777D5"/>
    <w:rsid w:val="008814AD"/>
    <w:rsid w:val="00883F1F"/>
    <w:rsid w:val="00892FC7"/>
    <w:rsid w:val="008941F0"/>
    <w:rsid w:val="00895B80"/>
    <w:rsid w:val="0089605F"/>
    <w:rsid w:val="00896123"/>
    <w:rsid w:val="008A52FA"/>
    <w:rsid w:val="008A72E3"/>
    <w:rsid w:val="008A7C44"/>
    <w:rsid w:val="008B5398"/>
    <w:rsid w:val="008C1F26"/>
    <w:rsid w:val="008C5AE8"/>
    <w:rsid w:val="008D6BE2"/>
    <w:rsid w:val="008E09C6"/>
    <w:rsid w:val="008E2073"/>
    <w:rsid w:val="008E58E5"/>
    <w:rsid w:val="008E59E1"/>
    <w:rsid w:val="008F28A7"/>
    <w:rsid w:val="008F4AFC"/>
    <w:rsid w:val="009028CF"/>
    <w:rsid w:val="00913336"/>
    <w:rsid w:val="009278B2"/>
    <w:rsid w:val="00930002"/>
    <w:rsid w:val="00930B1A"/>
    <w:rsid w:val="00931870"/>
    <w:rsid w:val="00933160"/>
    <w:rsid w:val="00933590"/>
    <w:rsid w:val="00940091"/>
    <w:rsid w:val="0094362E"/>
    <w:rsid w:val="0095517A"/>
    <w:rsid w:val="00956FC3"/>
    <w:rsid w:val="00960EB2"/>
    <w:rsid w:val="00963C87"/>
    <w:rsid w:val="00964587"/>
    <w:rsid w:val="009704D6"/>
    <w:rsid w:val="00974616"/>
    <w:rsid w:val="00975C19"/>
    <w:rsid w:val="009905F2"/>
    <w:rsid w:val="00995D2F"/>
    <w:rsid w:val="009A1817"/>
    <w:rsid w:val="009A32B7"/>
    <w:rsid w:val="009A7E0B"/>
    <w:rsid w:val="009B5150"/>
    <w:rsid w:val="009C3C20"/>
    <w:rsid w:val="009C57A5"/>
    <w:rsid w:val="009C73A9"/>
    <w:rsid w:val="009D3628"/>
    <w:rsid w:val="009E1AA5"/>
    <w:rsid w:val="009F2E8E"/>
    <w:rsid w:val="00A16156"/>
    <w:rsid w:val="00A16A2C"/>
    <w:rsid w:val="00A2427D"/>
    <w:rsid w:val="00A36755"/>
    <w:rsid w:val="00A3757E"/>
    <w:rsid w:val="00A47235"/>
    <w:rsid w:val="00A52183"/>
    <w:rsid w:val="00A542AF"/>
    <w:rsid w:val="00A631F3"/>
    <w:rsid w:val="00A658D6"/>
    <w:rsid w:val="00A66E32"/>
    <w:rsid w:val="00A67E4E"/>
    <w:rsid w:val="00A7084D"/>
    <w:rsid w:val="00A7499F"/>
    <w:rsid w:val="00A92BFF"/>
    <w:rsid w:val="00A97A8C"/>
    <w:rsid w:val="00AA2248"/>
    <w:rsid w:val="00AA242A"/>
    <w:rsid w:val="00AB0BD3"/>
    <w:rsid w:val="00AB6BD7"/>
    <w:rsid w:val="00AB6FEC"/>
    <w:rsid w:val="00AC006F"/>
    <w:rsid w:val="00AC257E"/>
    <w:rsid w:val="00AC7D18"/>
    <w:rsid w:val="00AD00E2"/>
    <w:rsid w:val="00AD3AA1"/>
    <w:rsid w:val="00AE09D7"/>
    <w:rsid w:val="00AE0B80"/>
    <w:rsid w:val="00AE23EE"/>
    <w:rsid w:val="00AE31B1"/>
    <w:rsid w:val="00AE6CC1"/>
    <w:rsid w:val="00AE7FE2"/>
    <w:rsid w:val="00AF317C"/>
    <w:rsid w:val="00AF6287"/>
    <w:rsid w:val="00B008B3"/>
    <w:rsid w:val="00B0230F"/>
    <w:rsid w:val="00B04E4F"/>
    <w:rsid w:val="00B05468"/>
    <w:rsid w:val="00B206EC"/>
    <w:rsid w:val="00B21274"/>
    <w:rsid w:val="00B21EB8"/>
    <w:rsid w:val="00B26BAB"/>
    <w:rsid w:val="00B42D15"/>
    <w:rsid w:val="00B43768"/>
    <w:rsid w:val="00B45E37"/>
    <w:rsid w:val="00B47BAB"/>
    <w:rsid w:val="00B509C4"/>
    <w:rsid w:val="00B54EA4"/>
    <w:rsid w:val="00B554AB"/>
    <w:rsid w:val="00B63060"/>
    <w:rsid w:val="00B67386"/>
    <w:rsid w:val="00B67CD6"/>
    <w:rsid w:val="00B7050B"/>
    <w:rsid w:val="00B7522A"/>
    <w:rsid w:val="00B768FE"/>
    <w:rsid w:val="00B77080"/>
    <w:rsid w:val="00B8131E"/>
    <w:rsid w:val="00B8262F"/>
    <w:rsid w:val="00B848C4"/>
    <w:rsid w:val="00B97A17"/>
    <w:rsid w:val="00BA1727"/>
    <w:rsid w:val="00BA4A0F"/>
    <w:rsid w:val="00BB035C"/>
    <w:rsid w:val="00BB4ED9"/>
    <w:rsid w:val="00BB5BC1"/>
    <w:rsid w:val="00BC21EE"/>
    <w:rsid w:val="00BC53D1"/>
    <w:rsid w:val="00BD1661"/>
    <w:rsid w:val="00BD73FA"/>
    <w:rsid w:val="00BE3C25"/>
    <w:rsid w:val="00BE7D02"/>
    <w:rsid w:val="00BF337F"/>
    <w:rsid w:val="00C00F59"/>
    <w:rsid w:val="00C049A7"/>
    <w:rsid w:val="00C1170B"/>
    <w:rsid w:val="00C17434"/>
    <w:rsid w:val="00C203B3"/>
    <w:rsid w:val="00C20C4E"/>
    <w:rsid w:val="00C20D9E"/>
    <w:rsid w:val="00C215D1"/>
    <w:rsid w:val="00C22C58"/>
    <w:rsid w:val="00C2327A"/>
    <w:rsid w:val="00C24F2A"/>
    <w:rsid w:val="00C2610F"/>
    <w:rsid w:val="00C27B78"/>
    <w:rsid w:val="00C30EE9"/>
    <w:rsid w:val="00C3701E"/>
    <w:rsid w:val="00C452BB"/>
    <w:rsid w:val="00C47B5C"/>
    <w:rsid w:val="00C53310"/>
    <w:rsid w:val="00C56B2C"/>
    <w:rsid w:val="00C56E35"/>
    <w:rsid w:val="00C57485"/>
    <w:rsid w:val="00C603EC"/>
    <w:rsid w:val="00C65097"/>
    <w:rsid w:val="00C7615C"/>
    <w:rsid w:val="00C7623C"/>
    <w:rsid w:val="00C83E8E"/>
    <w:rsid w:val="00C857D1"/>
    <w:rsid w:val="00C85825"/>
    <w:rsid w:val="00C87391"/>
    <w:rsid w:val="00CA366B"/>
    <w:rsid w:val="00CB014D"/>
    <w:rsid w:val="00CB0991"/>
    <w:rsid w:val="00CB1131"/>
    <w:rsid w:val="00CB539C"/>
    <w:rsid w:val="00CC3D93"/>
    <w:rsid w:val="00CC4676"/>
    <w:rsid w:val="00CC6BDF"/>
    <w:rsid w:val="00CD0328"/>
    <w:rsid w:val="00CD0ED8"/>
    <w:rsid w:val="00CE4FB9"/>
    <w:rsid w:val="00CF0611"/>
    <w:rsid w:val="00D06864"/>
    <w:rsid w:val="00D07424"/>
    <w:rsid w:val="00D12501"/>
    <w:rsid w:val="00D149DA"/>
    <w:rsid w:val="00D14B3B"/>
    <w:rsid w:val="00D170F8"/>
    <w:rsid w:val="00D20417"/>
    <w:rsid w:val="00D22791"/>
    <w:rsid w:val="00D25394"/>
    <w:rsid w:val="00D265FD"/>
    <w:rsid w:val="00D31C06"/>
    <w:rsid w:val="00D347AB"/>
    <w:rsid w:val="00D3523A"/>
    <w:rsid w:val="00D41812"/>
    <w:rsid w:val="00D524DF"/>
    <w:rsid w:val="00D53728"/>
    <w:rsid w:val="00D5635A"/>
    <w:rsid w:val="00D56C2C"/>
    <w:rsid w:val="00D6096D"/>
    <w:rsid w:val="00D66E34"/>
    <w:rsid w:val="00D73004"/>
    <w:rsid w:val="00D80213"/>
    <w:rsid w:val="00D84A5C"/>
    <w:rsid w:val="00D92E88"/>
    <w:rsid w:val="00D942D0"/>
    <w:rsid w:val="00D94409"/>
    <w:rsid w:val="00DA1D2F"/>
    <w:rsid w:val="00DA29FA"/>
    <w:rsid w:val="00DB069C"/>
    <w:rsid w:val="00DD24C2"/>
    <w:rsid w:val="00DE0A59"/>
    <w:rsid w:val="00DE2D84"/>
    <w:rsid w:val="00DE4479"/>
    <w:rsid w:val="00DE5397"/>
    <w:rsid w:val="00DE5539"/>
    <w:rsid w:val="00DE7552"/>
    <w:rsid w:val="00DF14C7"/>
    <w:rsid w:val="00E00585"/>
    <w:rsid w:val="00E068AF"/>
    <w:rsid w:val="00E1313C"/>
    <w:rsid w:val="00E138AA"/>
    <w:rsid w:val="00E25C34"/>
    <w:rsid w:val="00E34E0C"/>
    <w:rsid w:val="00E35531"/>
    <w:rsid w:val="00E35AB6"/>
    <w:rsid w:val="00E371C2"/>
    <w:rsid w:val="00E455ED"/>
    <w:rsid w:val="00E460C6"/>
    <w:rsid w:val="00E4633C"/>
    <w:rsid w:val="00E534C9"/>
    <w:rsid w:val="00E566C7"/>
    <w:rsid w:val="00E63176"/>
    <w:rsid w:val="00E709F5"/>
    <w:rsid w:val="00E7567F"/>
    <w:rsid w:val="00E7738A"/>
    <w:rsid w:val="00E81F41"/>
    <w:rsid w:val="00E8355F"/>
    <w:rsid w:val="00E840C3"/>
    <w:rsid w:val="00EA07DA"/>
    <w:rsid w:val="00EA4D21"/>
    <w:rsid w:val="00EA5088"/>
    <w:rsid w:val="00EC6327"/>
    <w:rsid w:val="00EC722B"/>
    <w:rsid w:val="00EC75D6"/>
    <w:rsid w:val="00EC7D75"/>
    <w:rsid w:val="00ED0A6C"/>
    <w:rsid w:val="00ED1DE0"/>
    <w:rsid w:val="00ED2AAD"/>
    <w:rsid w:val="00EE4152"/>
    <w:rsid w:val="00EE490E"/>
    <w:rsid w:val="00EE6869"/>
    <w:rsid w:val="00EE73D5"/>
    <w:rsid w:val="00EF35C9"/>
    <w:rsid w:val="00EF5405"/>
    <w:rsid w:val="00EF6B95"/>
    <w:rsid w:val="00EF6D2D"/>
    <w:rsid w:val="00EF7D66"/>
    <w:rsid w:val="00F01881"/>
    <w:rsid w:val="00F0352B"/>
    <w:rsid w:val="00F04AC8"/>
    <w:rsid w:val="00F051F3"/>
    <w:rsid w:val="00F0579E"/>
    <w:rsid w:val="00F06BC3"/>
    <w:rsid w:val="00F07146"/>
    <w:rsid w:val="00F07DC4"/>
    <w:rsid w:val="00F11CE9"/>
    <w:rsid w:val="00F155C8"/>
    <w:rsid w:val="00F15DBF"/>
    <w:rsid w:val="00F202E9"/>
    <w:rsid w:val="00F237ED"/>
    <w:rsid w:val="00F3729E"/>
    <w:rsid w:val="00F41C47"/>
    <w:rsid w:val="00F442D5"/>
    <w:rsid w:val="00F51F2D"/>
    <w:rsid w:val="00F52B57"/>
    <w:rsid w:val="00F56D41"/>
    <w:rsid w:val="00F579AC"/>
    <w:rsid w:val="00F620D9"/>
    <w:rsid w:val="00F62E95"/>
    <w:rsid w:val="00F6385F"/>
    <w:rsid w:val="00F63D79"/>
    <w:rsid w:val="00F677BC"/>
    <w:rsid w:val="00F70C1D"/>
    <w:rsid w:val="00F70EC9"/>
    <w:rsid w:val="00F74D76"/>
    <w:rsid w:val="00F77D0E"/>
    <w:rsid w:val="00F80144"/>
    <w:rsid w:val="00F93E57"/>
    <w:rsid w:val="00F9532E"/>
    <w:rsid w:val="00F95A9D"/>
    <w:rsid w:val="00FA25BB"/>
    <w:rsid w:val="00FA3F7A"/>
    <w:rsid w:val="00FB62EC"/>
    <w:rsid w:val="00FC0DAC"/>
    <w:rsid w:val="00FD43C2"/>
    <w:rsid w:val="00FD4868"/>
    <w:rsid w:val="00FD683E"/>
    <w:rsid w:val="00FE2582"/>
    <w:rsid w:val="00FE2EA3"/>
    <w:rsid w:val="00FE6C2B"/>
    <w:rsid w:val="00FF7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2DBA"/>
  <w15:docId w15:val="{42268D75-04BC-41C6-8BE4-09B1E26E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D7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E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6954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6954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6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D7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3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3D79"/>
  </w:style>
  <w:style w:type="paragraph" w:styleId="a7">
    <w:name w:val="footer"/>
    <w:basedOn w:val="a"/>
    <w:link w:val="a8"/>
    <w:uiPriority w:val="99"/>
    <w:unhideWhenUsed/>
    <w:rsid w:val="00F63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3D79"/>
  </w:style>
  <w:style w:type="paragraph" w:customStyle="1" w:styleId="a9">
    <w:name w:val="ТЕКСТ"/>
    <w:basedOn w:val="a"/>
    <w:rsid w:val="00CB014D"/>
    <w:pPr>
      <w:widowControl w:val="0"/>
      <w:suppressAutoHyphens/>
      <w:spacing w:after="60" w:line="360" w:lineRule="auto"/>
      <w:ind w:firstLine="709"/>
      <w:jc w:val="both"/>
    </w:pPr>
    <w:rPr>
      <w:rFonts w:ascii="Times New Roman" w:eastAsia="DejaVu Sans" w:hAnsi="Times New Roman" w:cs="DejaVu Sans"/>
      <w:kern w:val="2"/>
      <w:sz w:val="28"/>
      <w:szCs w:val="20"/>
      <w:lang w:eastAsia="hi-IN" w:bidi="hi-IN"/>
    </w:rPr>
  </w:style>
  <w:style w:type="paragraph" w:styleId="aa">
    <w:name w:val="List Paragraph"/>
    <w:basedOn w:val="a"/>
    <w:uiPriority w:val="34"/>
    <w:qFormat/>
    <w:rsid w:val="00CE4F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b">
    <w:name w:val="Body Text"/>
    <w:basedOn w:val="a"/>
    <w:link w:val="ac"/>
    <w:uiPriority w:val="99"/>
    <w:semiHidden/>
    <w:unhideWhenUsed/>
    <w:rsid w:val="007E199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E199D"/>
  </w:style>
  <w:style w:type="character" w:styleId="ad">
    <w:name w:val="annotation reference"/>
    <w:basedOn w:val="a0"/>
    <w:uiPriority w:val="99"/>
    <w:semiHidden/>
    <w:unhideWhenUsed/>
    <w:rsid w:val="0036535E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36535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36535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6535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6535E"/>
    <w:rPr>
      <w:b/>
      <w:bCs/>
      <w:sz w:val="20"/>
      <w:szCs w:val="20"/>
    </w:rPr>
  </w:style>
  <w:style w:type="paragraph" w:customStyle="1" w:styleId="1">
    <w:name w:val="Стиль1"/>
    <w:rsid w:val="00F442D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02E0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f2">
    <w:name w:val="Table Grid"/>
    <w:basedOn w:val="a1"/>
    <w:rsid w:val="00545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1C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f3">
    <w:name w:val="Revision"/>
    <w:hidden/>
    <w:uiPriority w:val="99"/>
    <w:semiHidden/>
    <w:rsid w:val="00EF6B95"/>
    <w:pPr>
      <w:spacing w:after="0" w:line="240" w:lineRule="auto"/>
    </w:pPr>
  </w:style>
  <w:style w:type="character" w:styleId="af4">
    <w:name w:val="Subtle Emphasis"/>
    <w:basedOn w:val="a0"/>
    <w:uiPriority w:val="19"/>
    <w:qFormat/>
    <w:rsid w:val="007D14FB"/>
    <w:rPr>
      <w:i/>
      <w:iCs/>
      <w:color w:val="404040" w:themeColor="text1" w:themeTint="BF"/>
    </w:rPr>
  </w:style>
  <w:style w:type="character" w:customStyle="1" w:styleId="fontstyle01">
    <w:name w:val="fontstyle01"/>
    <w:basedOn w:val="a0"/>
    <w:rsid w:val="009A181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1F577-C6F0-4DF0-A2BD-6D0E8B6EC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1071</Words>
  <Characters>6107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Кирилл</cp:lastModifiedBy>
  <cp:revision>17</cp:revision>
  <cp:lastPrinted>2018-12-12T11:08:00Z</cp:lastPrinted>
  <dcterms:created xsi:type="dcterms:W3CDTF">2025-01-16T10:19:00Z</dcterms:created>
  <dcterms:modified xsi:type="dcterms:W3CDTF">2025-01-16T10:39:00Z</dcterms:modified>
</cp:coreProperties>
</file>