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64D6" w14:textId="77777777" w:rsidR="006C2C58" w:rsidRPr="000E5FAA" w:rsidRDefault="006C2C58" w:rsidP="001F73F4">
      <w:pPr>
        <w:rPr>
          <w:b/>
          <w:lang w:val="ru-RU"/>
        </w:rPr>
      </w:pPr>
    </w:p>
    <w:p w14:paraId="696B2A86" w14:textId="77777777" w:rsidR="00C4026E" w:rsidRDefault="00C4026E" w:rsidP="001F73F4">
      <w:pPr>
        <w:rPr>
          <w:b/>
        </w:rPr>
      </w:pPr>
    </w:p>
    <w:p w14:paraId="4F4B4D24" w14:textId="77777777" w:rsidR="00C4026E" w:rsidRDefault="00C4026E" w:rsidP="001F73F4">
      <w:pPr>
        <w:rPr>
          <w:b/>
        </w:rPr>
      </w:pPr>
    </w:p>
    <w:p w14:paraId="16DB3E97" w14:textId="77777777" w:rsidR="00C4026E" w:rsidRDefault="00C4026E" w:rsidP="001F73F4">
      <w:pPr>
        <w:rPr>
          <w:b/>
        </w:rPr>
      </w:pPr>
    </w:p>
    <w:p w14:paraId="73FCD888" w14:textId="77777777" w:rsidR="00C4026E" w:rsidRDefault="00C4026E" w:rsidP="001F73F4">
      <w:pPr>
        <w:rPr>
          <w:b/>
        </w:rPr>
      </w:pPr>
    </w:p>
    <w:p w14:paraId="460BC3A8" w14:textId="77777777" w:rsidR="00C4026E" w:rsidRDefault="00C4026E" w:rsidP="001F73F4">
      <w:pPr>
        <w:rPr>
          <w:b/>
        </w:rPr>
      </w:pPr>
    </w:p>
    <w:p w14:paraId="4C5DCD63" w14:textId="77777777" w:rsidR="00C4026E" w:rsidRDefault="00C4026E" w:rsidP="001F73F4">
      <w:pPr>
        <w:rPr>
          <w:b/>
        </w:rPr>
      </w:pPr>
    </w:p>
    <w:p w14:paraId="459D2223" w14:textId="77777777" w:rsidR="00C4026E" w:rsidRDefault="00C4026E" w:rsidP="001F73F4">
      <w:pPr>
        <w:rPr>
          <w:b/>
        </w:rPr>
      </w:pPr>
    </w:p>
    <w:p w14:paraId="38336405" w14:textId="77777777" w:rsidR="00C4026E" w:rsidRDefault="00C4026E" w:rsidP="001F73F4">
      <w:pPr>
        <w:rPr>
          <w:b/>
        </w:rPr>
      </w:pPr>
    </w:p>
    <w:p w14:paraId="2690DC59" w14:textId="77777777" w:rsidR="001335E2" w:rsidRDefault="001335E2" w:rsidP="001F73F4">
      <w:pPr>
        <w:rPr>
          <w:b/>
        </w:rPr>
      </w:pPr>
    </w:p>
    <w:p w14:paraId="1E621594" w14:textId="77777777" w:rsidR="001335E2" w:rsidRDefault="001335E2" w:rsidP="001F73F4">
      <w:pPr>
        <w:rPr>
          <w:b/>
        </w:rPr>
      </w:pPr>
    </w:p>
    <w:p w14:paraId="33E2A10A" w14:textId="77777777" w:rsidR="001335E2" w:rsidRDefault="001335E2" w:rsidP="001F73F4">
      <w:pPr>
        <w:rPr>
          <w:b/>
        </w:rPr>
      </w:pPr>
    </w:p>
    <w:p w14:paraId="1848C10C" w14:textId="77777777" w:rsidR="001335E2" w:rsidRDefault="001335E2" w:rsidP="001F73F4">
      <w:pPr>
        <w:rPr>
          <w:b/>
        </w:rPr>
      </w:pPr>
    </w:p>
    <w:p w14:paraId="3A22969E" w14:textId="77777777" w:rsidR="001335E2" w:rsidRDefault="001335E2" w:rsidP="001F73F4">
      <w:pPr>
        <w:rPr>
          <w:b/>
        </w:rPr>
      </w:pPr>
    </w:p>
    <w:p w14:paraId="5BF8FA26" w14:textId="77777777" w:rsidR="006C2C58" w:rsidRDefault="006C2C58" w:rsidP="001F73F4">
      <w:pPr>
        <w:rPr>
          <w:b/>
        </w:rPr>
      </w:pPr>
    </w:p>
    <w:p w14:paraId="79A159F8" w14:textId="77777777"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70E949A8" wp14:editId="40BB9B75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57AF3" w14:textId="77777777" w:rsidR="006C2C58" w:rsidRDefault="006C2C58" w:rsidP="001F73F4">
      <w:pPr>
        <w:rPr>
          <w:rFonts w:ascii="Arial" w:hAnsi="Arial" w:cs="Arial"/>
          <w:b/>
        </w:rPr>
      </w:pPr>
    </w:p>
    <w:p w14:paraId="734A9FDB" w14:textId="77777777" w:rsidR="00066D13" w:rsidRDefault="00066D13" w:rsidP="001F73F4">
      <w:pPr>
        <w:rPr>
          <w:rFonts w:ascii="Arial" w:hAnsi="Arial" w:cs="Arial"/>
          <w:b/>
        </w:rPr>
      </w:pPr>
    </w:p>
    <w:p w14:paraId="10E37DC3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025C5638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2B64548C" w14:textId="77777777" w:rsidR="00066D1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7501FD">
        <w:rPr>
          <w:rFonts w:asciiTheme="minorHAnsi" w:hAnsiTheme="minorHAnsi"/>
          <w:b/>
          <w:sz w:val="32"/>
          <w:szCs w:val="32"/>
          <w:lang w:val="ru-RU"/>
        </w:rPr>
        <w:t xml:space="preserve">Условия проведения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Pr="007501FD">
        <w:rPr>
          <w:rFonts w:asciiTheme="minorHAnsi" w:hAnsiTheme="minorHAnsi"/>
          <w:b/>
          <w:sz w:val="32"/>
          <w:szCs w:val="32"/>
          <w:lang w:val="ru-RU"/>
        </w:rPr>
        <w:t>апроса предложений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</w:p>
    <w:p w14:paraId="430C4D29" w14:textId="77777777"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14:paraId="49F9079E" w14:textId="77777777" w:rsidR="00251C5C" w:rsidRDefault="00E42078" w:rsidP="007F044C">
      <w:pPr>
        <w:pStyle w:val="NoSpacing"/>
        <w:spacing w:before="40" w:after="40"/>
        <w:jc w:val="center"/>
        <w:rPr>
          <w:rFonts w:asciiTheme="minorHAnsi" w:hAnsiTheme="minorHAnsi"/>
          <w:lang w:val="ru-RU"/>
        </w:rPr>
      </w:pPr>
      <w:r w:rsidRPr="00E42078">
        <w:rPr>
          <w:rFonts w:asciiTheme="minorHAnsi" w:hAnsiTheme="minorHAnsi"/>
          <w:lang w:val="ru-RU"/>
        </w:rPr>
        <w:t xml:space="preserve">по выбору </w:t>
      </w:r>
      <w:r w:rsidR="00BE78AF">
        <w:rPr>
          <w:rFonts w:asciiTheme="minorHAnsi" w:hAnsiTheme="minorHAnsi"/>
          <w:lang w:val="ru-RU"/>
        </w:rPr>
        <w:t>компании по проведению</w:t>
      </w:r>
      <w:r w:rsidR="007B20EB">
        <w:rPr>
          <w:rFonts w:asciiTheme="minorHAnsi" w:hAnsiTheme="minorHAnsi"/>
          <w:lang w:val="ru-RU"/>
        </w:rPr>
        <w:t xml:space="preserve"> </w:t>
      </w:r>
      <w:r w:rsidR="00BE78AF">
        <w:rPr>
          <w:rFonts w:asciiTheme="minorHAnsi" w:hAnsiTheme="minorHAnsi"/>
          <w:lang w:val="ru-RU"/>
        </w:rPr>
        <w:t>секвенирования</w:t>
      </w:r>
      <w:r w:rsidR="00BE78AF" w:rsidRPr="00BE78AF">
        <w:rPr>
          <w:rFonts w:asciiTheme="minorHAnsi" w:hAnsiTheme="minorHAnsi"/>
          <w:lang w:val="ru-RU"/>
        </w:rPr>
        <w:t xml:space="preserve"> метагеномной ДНК с использованием технологии высокопроизводительного секвенирования BGI.</w:t>
      </w:r>
    </w:p>
    <w:p w14:paraId="71A61D8D" w14:textId="77777777" w:rsidR="00251C5C" w:rsidRPr="007F044C" w:rsidRDefault="00251C5C" w:rsidP="007F044C">
      <w:pPr>
        <w:pStyle w:val="NoSpacing"/>
        <w:spacing w:before="40" w:after="40"/>
        <w:jc w:val="center"/>
        <w:rPr>
          <w:rFonts w:asciiTheme="minorHAnsi" w:hAnsiTheme="minorHAnsi"/>
          <w:lang w:val="ru-RU"/>
        </w:rPr>
      </w:pPr>
    </w:p>
    <w:p w14:paraId="0CC88C4F" w14:textId="77777777" w:rsidR="00E42078" w:rsidRPr="00BE43F4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04BB5D56" w14:textId="77777777" w:rsidR="00E42078" w:rsidRPr="00B75719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22F86D48" w14:textId="77777777"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2F85301C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23936A8E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96B8EE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5E55C1B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AF5006B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41DBD2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3EF1295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5A8B08D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7389E391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0BEC236C" w14:textId="77777777" w:rsidR="007B2BA4" w:rsidRPr="003E0DB3" w:rsidRDefault="007B2BA4" w:rsidP="007B2BA4">
      <w:pPr>
        <w:jc w:val="center"/>
        <w:rPr>
          <w:szCs w:val="28"/>
          <w:lang w:val="ru-RU"/>
        </w:rPr>
      </w:pPr>
      <w:r w:rsidRPr="003E0DB3">
        <w:rPr>
          <w:szCs w:val="28"/>
          <w:lang w:val="ru-RU"/>
        </w:rPr>
        <w:t>Автономная некоммерческая образовательная организация высшего образования</w:t>
      </w:r>
    </w:p>
    <w:p w14:paraId="7D178F84" w14:textId="77777777" w:rsidR="007B2BA4" w:rsidRPr="003E0DB3" w:rsidRDefault="007B2BA4" w:rsidP="007B2BA4">
      <w:pPr>
        <w:jc w:val="center"/>
        <w:rPr>
          <w:b/>
          <w:szCs w:val="28"/>
          <w:lang w:val="ru-RU"/>
        </w:rPr>
      </w:pPr>
      <w:r w:rsidRPr="003E0DB3">
        <w:rPr>
          <w:b/>
          <w:szCs w:val="28"/>
          <w:lang w:val="ru-RU"/>
        </w:rPr>
        <w:t>«Сколковский институт науки и технологий»</w:t>
      </w:r>
    </w:p>
    <w:p w14:paraId="0BE9BE62" w14:textId="77777777" w:rsidR="007B2BA4" w:rsidRPr="003E0DB3" w:rsidRDefault="007B2BA4" w:rsidP="007B2BA4">
      <w:pPr>
        <w:jc w:val="center"/>
        <w:rPr>
          <w:sz w:val="20"/>
          <w:szCs w:val="28"/>
          <w:lang w:val="ru-RU"/>
        </w:rPr>
      </w:pPr>
      <w:r w:rsidRPr="006B1A68">
        <w:rPr>
          <w:sz w:val="20"/>
          <w:szCs w:val="28"/>
          <w:lang w:val="ru-RU"/>
        </w:rPr>
        <w:t>121205, Москва, Территория Инновационного Центра «Сколково», Большой бульвар, д. 30, стр. 1</w:t>
      </w:r>
    </w:p>
    <w:p w14:paraId="213959CB" w14:textId="77777777" w:rsidR="007B2BA4" w:rsidRPr="006B1A68" w:rsidRDefault="007B2BA4" w:rsidP="007B2BA4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0369052" w14:textId="77777777" w:rsidR="00A43A86" w:rsidRPr="00DA0252" w:rsidRDefault="007B2BA4" w:rsidP="00A43A86">
      <w:pPr>
        <w:jc w:val="center"/>
        <w:rPr>
          <w:rFonts w:asciiTheme="minorHAnsi" w:hAnsiTheme="minorHAnsi"/>
          <w:b/>
          <w:lang w:val="ru-RU"/>
        </w:rPr>
      </w:pPr>
      <w:r w:rsidRPr="009A2B46">
        <w:rPr>
          <w:rFonts w:asciiTheme="minorHAnsi" w:hAnsiTheme="minorHAnsi"/>
          <w:b/>
        </w:rPr>
        <w:t>20</w:t>
      </w:r>
      <w:r w:rsidR="00BE78AF">
        <w:rPr>
          <w:rFonts w:asciiTheme="minorHAnsi" w:hAnsiTheme="minorHAnsi"/>
          <w:b/>
          <w:lang w:val="ru-RU"/>
        </w:rPr>
        <w:t>23</w:t>
      </w:r>
    </w:p>
    <w:p w14:paraId="384B6FE2" w14:textId="77777777" w:rsidR="006C2C58" w:rsidRPr="00C42565" w:rsidRDefault="006C2C58" w:rsidP="001F73F4">
      <w:pPr>
        <w:rPr>
          <w:b/>
        </w:rPr>
      </w:pPr>
    </w:p>
    <w:p w14:paraId="410FFFA0" w14:textId="77777777" w:rsidR="00A928E4" w:rsidRDefault="00A928E4" w:rsidP="001F73F4">
      <w:pPr>
        <w:rPr>
          <w:b/>
        </w:rPr>
      </w:pPr>
    </w:p>
    <w:p w14:paraId="1DCE84C1" w14:textId="77777777" w:rsidR="00A928E4" w:rsidRDefault="00A928E4" w:rsidP="001F73F4">
      <w:pPr>
        <w:rPr>
          <w:b/>
        </w:rPr>
      </w:pPr>
    </w:p>
    <w:p w14:paraId="16C79B9C" w14:textId="77777777" w:rsidR="00A928E4" w:rsidRDefault="00A928E4" w:rsidP="001F73F4">
      <w:pPr>
        <w:rPr>
          <w:b/>
        </w:rPr>
      </w:pPr>
    </w:p>
    <w:p w14:paraId="02A96BB2" w14:textId="77777777" w:rsidR="002D612E" w:rsidRDefault="002D612E" w:rsidP="009A2B46">
      <w:pPr>
        <w:rPr>
          <w:b/>
          <w:sz w:val="24"/>
          <w:szCs w:val="24"/>
        </w:rPr>
      </w:pPr>
      <w: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38952BBC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4DBB9B3F" w14:textId="77777777" w:rsidR="00765C5A" w:rsidRDefault="002D612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53574564" w:history="1">
        <w:r w:rsidR="00765C5A" w:rsidRPr="00312F44">
          <w:rPr>
            <w:rStyle w:val="Hyperlink"/>
            <w:noProof/>
            <w:lang w:val="ru-RU"/>
          </w:rPr>
          <w:t xml:space="preserve">Раздел 1.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ОБЩИЕ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О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ЗАПРОСА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_Toc53574564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4</w:t>
        </w:r>
        <w:r w:rsidR="00765C5A">
          <w:rPr>
            <w:noProof/>
            <w:webHidden/>
          </w:rPr>
          <w:fldChar w:fldCharType="end"/>
        </w:r>
      </w:hyperlink>
    </w:p>
    <w:p w14:paraId="313FA976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65" w:history="1">
        <w:r w:rsidR="00765C5A" w:rsidRPr="00312F44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_Toc53574565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5</w:t>
        </w:r>
        <w:r w:rsidR="00765C5A">
          <w:rPr>
            <w:noProof/>
            <w:webHidden/>
          </w:rPr>
          <w:fldChar w:fldCharType="end"/>
        </w:r>
      </w:hyperlink>
    </w:p>
    <w:p w14:paraId="7254EB15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66" w:history="1">
        <w:r w:rsidR="00765C5A" w:rsidRPr="00312F44">
          <w:rPr>
            <w:rStyle w:val="Hyperlink"/>
            <w:noProof/>
            <w:lang w:val="ru-RU"/>
          </w:rPr>
          <w:t>Раздел 3. ОФОРМЛЕНИЕ И ПОДГОТОВКА ПРЕДЛОЖЕНИЙ. ПОДАЧА ПРЕДЛОЖЕНИЙ И ИХ ПРИЕМ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_Toc53574566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14:paraId="3ECB6EF4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67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_Toc53574567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14:paraId="1D6C56E4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68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Разъяснение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Документации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Запросу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_Toc53574568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14:paraId="604E30E8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69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Осмотр Участником места работ, встреча с представителями Заказчика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_Toc53574569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14:paraId="32B72A72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0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_Toc53574570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8</w:t>
        </w:r>
        <w:r w:rsidR="00765C5A">
          <w:rPr>
            <w:noProof/>
            <w:webHidden/>
          </w:rPr>
          <w:fldChar w:fldCharType="end"/>
        </w:r>
      </w:hyperlink>
    </w:p>
    <w:p w14:paraId="37E41C0D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1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Общие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к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Предложению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_Toc53574571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8</w:t>
        </w:r>
        <w:r w:rsidR="00765C5A">
          <w:rPr>
            <w:noProof/>
            <w:webHidden/>
          </w:rPr>
          <w:fldChar w:fldCharType="end"/>
        </w:r>
      </w:hyperlink>
    </w:p>
    <w:p w14:paraId="4514E0E2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2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к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языку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_Toc53574572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9</w:t>
        </w:r>
        <w:r w:rsidR="00765C5A">
          <w:rPr>
            <w:noProof/>
            <w:webHidden/>
          </w:rPr>
          <w:fldChar w:fldCharType="end"/>
        </w:r>
      </w:hyperlink>
    </w:p>
    <w:p w14:paraId="4D0426DA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3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Подача Предложений и их прием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_Toc53574573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9</w:t>
        </w:r>
        <w:r w:rsidR="00765C5A">
          <w:rPr>
            <w:noProof/>
            <w:webHidden/>
          </w:rPr>
          <w:fldChar w:fldCharType="end"/>
        </w:r>
      </w:hyperlink>
    </w:p>
    <w:p w14:paraId="3353507D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74" w:history="1">
        <w:r w:rsidR="00765C5A" w:rsidRPr="00312F44">
          <w:rPr>
            <w:rStyle w:val="Hyperlink"/>
            <w:noProof/>
            <w:lang w:val="ru-RU"/>
          </w:rPr>
          <w:t xml:space="preserve">Раздел 4.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ОЦЕНКА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ПРОВЕДЕНИЕ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ПЕРЕГОВОРОВ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_Toc53574574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14:paraId="1E439657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5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_Toc53574575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14:paraId="21EB53A9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6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Отборочная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_Toc53574576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14:paraId="5BF53BE1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7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конкурентных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переговоров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_Toc53574577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14:paraId="6A071D7F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8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_Toc53574578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12</w:t>
        </w:r>
        <w:r w:rsidR="00765C5A">
          <w:rPr>
            <w:noProof/>
            <w:webHidden/>
          </w:rPr>
          <w:fldChar w:fldCharType="end"/>
        </w:r>
      </w:hyperlink>
    </w:p>
    <w:p w14:paraId="2E038D85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9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_Toc53574579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12</w:t>
        </w:r>
        <w:r w:rsidR="00765C5A">
          <w:rPr>
            <w:noProof/>
            <w:webHidden/>
          </w:rPr>
          <w:fldChar w:fldCharType="end"/>
        </w:r>
      </w:hyperlink>
    </w:p>
    <w:p w14:paraId="5958EEDF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0" w:history="1">
        <w:r w:rsidR="00765C5A" w:rsidRPr="00312F44">
          <w:rPr>
            <w:rStyle w:val="Hyperlink"/>
            <w:noProof/>
            <w:lang w:val="ru-RU"/>
          </w:rPr>
          <w:t xml:space="preserve">Раздел 5.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ПРИНЯТИЕ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РЕШЕНИЯ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ПРОВЕДЕНИИ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ДОПОЛНИТЕЛЬНЫХ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ЭТАПОВ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ЗАПРОСА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ИЛИ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ОПРЕДЕЛЕНИЕ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ПОБЕДИТЕЛЯ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_Toc53574580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13</w:t>
        </w:r>
        <w:r w:rsidR="00765C5A">
          <w:rPr>
            <w:noProof/>
            <w:webHidden/>
          </w:rPr>
          <w:fldChar w:fldCharType="end"/>
        </w:r>
      </w:hyperlink>
    </w:p>
    <w:p w14:paraId="43D0CCC2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1" w:history="1">
        <w:r w:rsidR="00765C5A" w:rsidRPr="00312F44">
          <w:rPr>
            <w:rStyle w:val="Hyperlink"/>
            <w:noProof/>
            <w:lang w:val="ru-RU"/>
          </w:rPr>
          <w:t xml:space="preserve">Раздел 6. </w:t>
        </w:r>
        <w:r w:rsidR="00765C5A" w:rsidRPr="00312F44">
          <w:rPr>
            <w:rStyle w:val="Hyperlink"/>
            <w:noProof/>
          </w:rPr>
          <w:t>ГРАФИК ПРОВЕДЕНИЯ КОНКУРСА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_Toc53574581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14</w:t>
        </w:r>
        <w:r w:rsidR="00765C5A">
          <w:rPr>
            <w:noProof/>
            <w:webHidden/>
          </w:rPr>
          <w:fldChar w:fldCharType="end"/>
        </w:r>
      </w:hyperlink>
    </w:p>
    <w:p w14:paraId="3C4C0FF5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2" w:history="1">
        <w:r w:rsidR="00765C5A" w:rsidRPr="00312F44">
          <w:rPr>
            <w:rStyle w:val="Hyperlink"/>
            <w:noProof/>
            <w:lang w:val="ru-RU"/>
          </w:rPr>
          <w:t>*сроки могут быть скорректированы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_Toc53574582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14</w:t>
        </w:r>
        <w:r w:rsidR="00765C5A">
          <w:rPr>
            <w:noProof/>
            <w:webHidden/>
          </w:rPr>
          <w:fldChar w:fldCharType="end"/>
        </w:r>
      </w:hyperlink>
    </w:p>
    <w:p w14:paraId="4D0D0FE8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3" w:history="1">
        <w:r w:rsidR="00765C5A" w:rsidRPr="00312F44">
          <w:rPr>
            <w:rStyle w:val="Hyperlink"/>
            <w:noProof/>
            <w:lang w:val="ru-RU"/>
          </w:rPr>
          <w:t>Раздел 7. КОНТАКТНЫЕ РЕКВИЗИТЫ ЗАКАЗЧИКА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_Toc53574583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14</w:t>
        </w:r>
        <w:r w:rsidR="00765C5A">
          <w:rPr>
            <w:noProof/>
            <w:webHidden/>
          </w:rPr>
          <w:fldChar w:fldCharType="end"/>
        </w:r>
      </w:hyperlink>
    </w:p>
    <w:p w14:paraId="09281253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4" w:history="1">
        <w:r w:rsidR="00765C5A" w:rsidRPr="00312F44">
          <w:rPr>
            <w:rStyle w:val="Hyperlink"/>
            <w:noProof/>
            <w:lang w:val="ru-RU"/>
          </w:rPr>
          <w:t xml:space="preserve">Раздел 8. </w:t>
        </w:r>
        <w:r w:rsidR="00765C5A" w:rsidRPr="00312F44">
          <w:rPr>
            <w:rStyle w:val="Hyperlink"/>
            <w:noProof/>
            <w:lang w:val="ru-RU" w:eastAsia="ar-SA"/>
          </w:rPr>
          <w:t>ОБРАЗЦЫ ОСНОВНЫХ ФОРМ ДОКУМЕНТОВ, ВКЛЮЧАЕМЫХ В</w:t>
        </w:r>
        <w:r w:rsidR="00765C5A" w:rsidRPr="00312F44">
          <w:rPr>
            <w:rStyle w:val="Hyperlink"/>
            <w:noProof/>
            <w:lang w:eastAsia="ar-SA"/>
          </w:rPr>
          <w:t> </w:t>
        </w:r>
        <w:r w:rsidR="00765C5A" w:rsidRPr="00312F44">
          <w:rPr>
            <w:rStyle w:val="Hyperlink"/>
            <w:noProof/>
            <w:lang w:val="ru-RU" w:eastAsia="ar-SA"/>
          </w:rPr>
          <w:t>ПРЕДЛОЖЕНИЕ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_Toc53574584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15</w:t>
        </w:r>
        <w:r w:rsidR="00765C5A">
          <w:rPr>
            <w:noProof/>
            <w:webHidden/>
          </w:rPr>
          <w:fldChar w:fldCharType="end"/>
        </w:r>
      </w:hyperlink>
    </w:p>
    <w:p w14:paraId="6153A1DD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5" w:history="1">
        <w:r w:rsidR="00765C5A" w:rsidRPr="00312F44">
          <w:rPr>
            <w:rStyle w:val="Hyperlink"/>
            <w:noProof/>
            <w:lang w:val="ru-RU" w:eastAsia="ar-SA"/>
          </w:rPr>
          <w:t>Письмо о подаче предложения (форма 1)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_Toc53574585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15</w:t>
        </w:r>
        <w:r w:rsidR="00765C5A">
          <w:rPr>
            <w:noProof/>
            <w:webHidden/>
          </w:rPr>
          <w:fldChar w:fldCharType="end"/>
        </w:r>
      </w:hyperlink>
    </w:p>
    <w:p w14:paraId="60757F76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6" w:history="1">
        <w:r w:rsidR="00765C5A" w:rsidRPr="00312F44">
          <w:rPr>
            <w:rStyle w:val="Hyperlink"/>
            <w:noProof/>
            <w:lang w:eastAsia="ar-SA"/>
          </w:rPr>
          <w:t>Инструкции по заполнению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_Toc53574586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16</w:t>
        </w:r>
        <w:r w:rsidR="00765C5A">
          <w:rPr>
            <w:noProof/>
            <w:webHidden/>
          </w:rPr>
          <w:fldChar w:fldCharType="end"/>
        </w:r>
      </w:hyperlink>
    </w:p>
    <w:p w14:paraId="16A7CC74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7" w:history="1">
        <w:r w:rsidR="00765C5A" w:rsidRPr="00312F44">
          <w:rPr>
            <w:rStyle w:val="Hyperlink"/>
            <w:noProof/>
            <w:lang w:val="ru-RU" w:eastAsia="ar-SA"/>
          </w:rPr>
          <w:t>Форма Анкеты Участника (форма 2)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_Toc53574587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17</w:t>
        </w:r>
        <w:r w:rsidR="00765C5A">
          <w:rPr>
            <w:noProof/>
            <w:webHidden/>
          </w:rPr>
          <w:fldChar w:fldCharType="end"/>
        </w:r>
      </w:hyperlink>
    </w:p>
    <w:p w14:paraId="3E5B37E9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8" w:history="1">
        <w:r w:rsidR="00765C5A" w:rsidRPr="00312F44">
          <w:rPr>
            <w:rStyle w:val="Hyperlink"/>
            <w:noProof/>
            <w:lang w:eastAsia="ar-SA"/>
          </w:rPr>
          <w:t>Инструкции по заполнению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_Toc53574588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18</w:t>
        </w:r>
        <w:r w:rsidR="00765C5A">
          <w:rPr>
            <w:noProof/>
            <w:webHidden/>
          </w:rPr>
          <w:fldChar w:fldCharType="end"/>
        </w:r>
      </w:hyperlink>
    </w:p>
    <w:p w14:paraId="4C7CC135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9" w:history="1">
        <w:r w:rsidR="00765C5A" w:rsidRPr="00312F44">
          <w:rPr>
            <w:rStyle w:val="Hyperlink"/>
            <w:noProof/>
            <w:lang w:val="ru-RU"/>
          </w:rPr>
          <w:t>Раздел 9. Техническое задание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_Toc53574589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19</w:t>
        </w:r>
        <w:r w:rsidR="00765C5A">
          <w:rPr>
            <w:noProof/>
            <w:webHidden/>
          </w:rPr>
          <w:fldChar w:fldCharType="end"/>
        </w:r>
      </w:hyperlink>
    </w:p>
    <w:p w14:paraId="690CE6BE" w14:textId="77777777" w:rsidR="002D612E" w:rsidRDefault="002D612E">
      <w:r>
        <w:rPr>
          <w:b/>
          <w:bCs/>
          <w:noProof/>
        </w:rPr>
        <w:fldChar w:fldCharType="end"/>
      </w:r>
    </w:p>
    <w:p w14:paraId="2EFCF4B8" w14:textId="77777777" w:rsidR="00596D0F" w:rsidRDefault="00596D0F" w:rsidP="00DD482D">
      <w:pPr>
        <w:pStyle w:val="Heading1"/>
        <w:rPr>
          <w:lang w:val="ru-RU"/>
        </w:rPr>
      </w:pPr>
      <w:bookmarkStart w:id="0" w:name="_Toc32941538"/>
    </w:p>
    <w:p w14:paraId="39450DB0" w14:textId="77777777" w:rsidR="00596D0F" w:rsidRDefault="00596D0F" w:rsidP="00DD482D">
      <w:pPr>
        <w:pStyle w:val="Heading1"/>
        <w:rPr>
          <w:lang w:val="ru-RU"/>
        </w:rPr>
      </w:pPr>
    </w:p>
    <w:p w14:paraId="292AE06C" w14:textId="77777777" w:rsidR="00596D0F" w:rsidRDefault="00596D0F" w:rsidP="00DD482D">
      <w:pPr>
        <w:pStyle w:val="Heading1"/>
        <w:rPr>
          <w:lang w:val="ru-RU"/>
        </w:rPr>
      </w:pPr>
    </w:p>
    <w:p w14:paraId="6CF04DA6" w14:textId="77777777" w:rsidR="00750E10" w:rsidRPr="007501FD" w:rsidRDefault="008A1D70" w:rsidP="00DD482D">
      <w:pPr>
        <w:pStyle w:val="Heading1"/>
        <w:rPr>
          <w:lang w:val="ru-RU"/>
        </w:rPr>
      </w:pPr>
      <w:bookmarkStart w:id="1" w:name="_Toc53574564"/>
      <w:r>
        <w:rPr>
          <w:lang w:val="ru-RU"/>
        </w:rPr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  <w:bookmarkEnd w:id="1"/>
    </w:p>
    <w:p w14:paraId="59DFBEE8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77ABAFCE" w14:textId="77777777" w:rsidR="00596D0F" w:rsidRDefault="00750E10" w:rsidP="00243A63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АНОО </w:t>
      </w:r>
      <w:r w:rsidR="00DF1A44" w:rsidRPr="00596D0F">
        <w:rPr>
          <w:sz w:val="24"/>
          <w:szCs w:val="24"/>
          <w:lang w:val="ru-RU"/>
        </w:rPr>
        <w:t>ВО Сколковский Институт Науки и Технологий</w:t>
      </w:r>
      <w:r w:rsidR="00F82487" w:rsidRPr="00596D0F">
        <w:rPr>
          <w:sz w:val="24"/>
          <w:szCs w:val="24"/>
          <w:lang w:val="ru-RU"/>
        </w:rPr>
        <w:t>:</w:t>
      </w:r>
      <w:r w:rsidR="00EE5423" w:rsidRPr="00596D0F">
        <w:rPr>
          <w:sz w:val="24"/>
          <w:szCs w:val="24"/>
          <w:lang w:val="ru-RU"/>
        </w:rPr>
        <w:t xml:space="preserve"> (далее</w:t>
      </w:r>
      <w:r w:rsidR="003661D4" w:rsidRPr="00596D0F">
        <w:rPr>
          <w:sz w:val="24"/>
          <w:szCs w:val="24"/>
          <w:lang w:val="ru-RU"/>
        </w:rPr>
        <w:t xml:space="preserve"> – </w:t>
      </w:r>
      <w:r w:rsidR="00367EC7" w:rsidRPr="00596D0F">
        <w:rPr>
          <w:sz w:val="24"/>
          <w:szCs w:val="24"/>
          <w:lang w:val="ru-RU"/>
        </w:rPr>
        <w:t xml:space="preserve">Заказчик, </w:t>
      </w:r>
      <w:r w:rsidR="00EE5423" w:rsidRPr="00596D0F">
        <w:rPr>
          <w:sz w:val="24"/>
          <w:szCs w:val="24"/>
          <w:lang w:val="ru-RU"/>
        </w:rPr>
        <w:t>Организатор</w:t>
      </w:r>
      <w:r w:rsidR="003D24BA" w:rsidRPr="00596D0F">
        <w:rPr>
          <w:sz w:val="24"/>
          <w:szCs w:val="24"/>
          <w:lang w:val="ru-RU"/>
        </w:rPr>
        <w:t>, Сколтех</w:t>
      </w:r>
      <w:r w:rsidR="00EE5423" w:rsidRPr="00596D0F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596D0F">
        <w:rPr>
          <w:sz w:val="24"/>
          <w:szCs w:val="24"/>
          <w:lang w:val="ru-RU"/>
        </w:rPr>
        <w:t>открыт</w:t>
      </w:r>
      <w:r w:rsidR="00EE5423" w:rsidRPr="00596D0F">
        <w:rPr>
          <w:sz w:val="24"/>
          <w:szCs w:val="24"/>
          <w:lang w:val="ru-RU"/>
        </w:rPr>
        <w:t xml:space="preserve">ого </w:t>
      </w:r>
      <w:r w:rsidR="00C77024" w:rsidRPr="00596D0F">
        <w:rPr>
          <w:sz w:val="24"/>
          <w:szCs w:val="24"/>
          <w:lang w:val="ru-RU"/>
        </w:rPr>
        <w:t>З</w:t>
      </w:r>
      <w:r w:rsidR="00EE5423" w:rsidRPr="00596D0F">
        <w:rPr>
          <w:sz w:val="24"/>
          <w:szCs w:val="24"/>
          <w:lang w:val="ru-RU"/>
        </w:rPr>
        <w:t>апроса предложений (далее — Запрос</w:t>
      </w:r>
      <w:r w:rsidR="00565DC7" w:rsidRPr="00596D0F">
        <w:rPr>
          <w:sz w:val="24"/>
          <w:szCs w:val="24"/>
          <w:lang w:val="ru-RU"/>
        </w:rPr>
        <w:t xml:space="preserve">, </w:t>
      </w:r>
      <w:r w:rsidR="003D03DF" w:rsidRPr="00596D0F">
        <w:rPr>
          <w:sz w:val="24"/>
          <w:szCs w:val="24"/>
          <w:lang w:val="ru-RU"/>
        </w:rPr>
        <w:t>К</w:t>
      </w:r>
      <w:r w:rsidR="00565DC7" w:rsidRPr="00596D0F">
        <w:rPr>
          <w:sz w:val="24"/>
          <w:szCs w:val="24"/>
          <w:lang w:val="ru-RU"/>
        </w:rPr>
        <w:t>онкурс</w:t>
      </w:r>
      <w:r w:rsidR="00EE5423" w:rsidRPr="00596D0F">
        <w:rPr>
          <w:sz w:val="24"/>
          <w:szCs w:val="24"/>
          <w:lang w:val="ru-RU"/>
        </w:rPr>
        <w:t>)</w:t>
      </w:r>
      <w:r w:rsidR="00C77024" w:rsidRPr="00596D0F">
        <w:rPr>
          <w:sz w:val="24"/>
          <w:szCs w:val="24"/>
          <w:lang w:val="ru-RU"/>
        </w:rPr>
        <w:t xml:space="preserve">, </w:t>
      </w:r>
      <w:r w:rsidR="00EE5423" w:rsidRPr="00596D0F">
        <w:rPr>
          <w:sz w:val="24"/>
          <w:szCs w:val="24"/>
          <w:lang w:val="ru-RU"/>
        </w:rPr>
        <w:t>на право заключения договора</w:t>
      </w:r>
      <w:r w:rsidR="0079316C" w:rsidRPr="00596D0F">
        <w:rPr>
          <w:sz w:val="24"/>
          <w:szCs w:val="24"/>
          <w:lang w:val="ru-RU"/>
        </w:rPr>
        <w:t xml:space="preserve"> </w:t>
      </w:r>
      <w:r w:rsidR="003D24BA" w:rsidRPr="00596D0F">
        <w:rPr>
          <w:sz w:val="24"/>
          <w:szCs w:val="24"/>
          <w:lang w:val="ru-RU"/>
        </w:rPr>
        <w:t xml:space="preserve">на </w:t>
      </w:r>
      <w:r w:rsidR="00243A63">
        <w:rPr>
          <w:sz w:val="24"/>
          <w:szCs w:val="24"/>
          <w:lang w:val="ru-RU"/>
        </w:rPr>
        <w:t>проведение услуг секвенирования</w:t>
      </w:r>
      <w:r w:rsidR="00243A63" w:rsidRPr="00243A63">
        <w:rPr>
          <w:sz w:val="24"/>
          <w:szCs w:val="24"/>
          <w:lang w:val="ru-RU"/>
        </w:rPr>
        <w:t xml:space="preserve"> метагеномной ДНК с использованием технологии высокопроизводительного секвенирования BGI </w:t>
      </w:r>
      <w:r w:rsidR="00A43A86">
        <w:rPr>
          <w:sz w:val="24"/>
          <w:szCs w:val="24"/>
          <w:lang w:val="ru-RU"/>
        </w:rPr>
        <w:t xml:space="preserve">для нужд </w:t>
      </w:r>
      <w:r w:rsidR="00243A63">
        <w:rPr>
          <w:sz w:val="24"/>
          <w:szCs w:val="24"/>
          <w:lang w:val="ru-RU"/>
        </w:rPr>
        <w:t>Лаборатории метагеномного анализа.</w:t>
      </w:r>
    </w:p>
    <w:p w14:paraId="108476C3" w14:textId="77777777" w:rsidR="00C42565" w:rsidRPr="00596D0F" w:rsidRDefault="00596D0F" w:rsidP="00596D0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 </w:t>
      </w:r>
      <w:r w:rsidR="00C42565" w:rsidRPr="00596D0F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596D0F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="00C42565" w:rsidRPr="00596D0F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596D0F">
        <w:rPr>
          <w:sz w:val="24"/>
          <w:szCs w:val="24"/>
          <w:lang w:val="ru-RU"/>
        </w:rPr>
        <w:t xml:space="preserve">данными </w:t>
      </w:r>
      <w:r w:rsidR="00C42565" w:rsidRPr="00596D0F">
        <w:rPr>
          <w:sz w:val="24"/>
          <w:szCs w:val="24"/>
          <w:lang w:val="ru-RU"/>
        </w:rPr>
        <w:t xml:space="preserve">статьями. </w:t>
      </w:r>
      <w:r w:rsidR="00565DC7" w:rsidRPr="00596D0F">
        <w:rPr>
          <w:sz w:val="24"/>
          <w:szCs w:val="24"/>
          <w:lang w:val="ru-RU"/>
        </w:rPr>
        <w:t xml:space="preserve">Настоящая </w:t>
      </w:r>
      <w:r w:rsidR="00C42565" w:rsidRPr="00596D0F">
        <w:rPr>
          <w:sz w:val="24"/>
          <w:szCs w:val="24"/>
          <w:lang w:val="ru-RU"/>
        </w:rPr>
        <w:t xml:space="preserve">процедура </w:t>
      </w:r>
      <w:r w:rsidR="00C77024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44CCD34F" w14:textId="77777777" w:rsidR="003D634D" w:rsidRPr="003D634D" w:rsidRDefault="003D634D" w:rsidP="003D634D">
      <w:pPr>
        <w:pStyle w:val="ListParagraph"/>
        <w:numPr>
          <w:ilvl w:val="0"/>
          <w:numId w:val="9"/>
        </w:numPr>
        <w:jc w:val="both"/>
        <w:rPr>
          <w:rFonts w:eastAsia="MS Mincho"/>
          <w:sz w:val="24"/>
          <w:szCs w:val="24"/>
          <w:lang w:val="ru-RU"/>
        </w:rPr>
      </w:pPr>
      <w:r w:rsidRPr="003D634D">
        <w:rPr>
          <w:rFonts w:eastAsia="MS Mincho"/>
          <w:sz w:val="24"/>
          <w:szCs w:val="24"/>
          <w:lang w:val="ru-RU"/>
        </w:rPr>
        <w:t>Участники Конкурса должны отвечать требованиям, установленным в настоящем Извещении, и должны представить документальное подтверждение соответствия этим требованиям.</w:t>
      </w:r>
    </w:p>
    <w:p w14:paraId="00D34795" w14:textId="77777777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>ладать успешным и подтверждаемым опытом выполнения аналогичных работ</w:t>
      </w:r>
      <w:r w:rsidRPr="00EF6276">
        <w:rPr>
          <w:sz w:val="24"/>
          <w:szCs w:val="24"/>
          <w:lang w:val="ru-RU"/>
        </w:rPr>
        <w:t xml:space="preserve"> сопоставимых масштабов 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446DD65A" w14:textId="77777777" w:rsidR="002661FE" w:rsidRPr="00A407B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A407B4">
        <w:rPr>
          <w:sz w:val="24"/>
          <w:szCs w:val="24"/>
          <w:lang w:val="ru-RU"/>
        </w:rPr>
        <w:t>Для участия в Запросе предложений Участник должен своевременно подготовить и подать Коммерческое предложение (КП)</w:t>
      </w:r>
      <w:r w:rsidR="00376645">
        <w:rPr>
          <w:sz w:val="24"/>
          <w:szCs w:val="24"/>
          <w:lang w:val="ru-RU"/>
        </w:rPr>
        <w:t xml:space="preserve"> </w:t>
      </w:r>
      <w:r w:rsidRPr="00A407B4">
        <w:rPr>
          <w:sz w:val="24"/>
          <w:szCs w:val="24"/>
          <w:lang w:val="ru-RU"/>
        </w:rPr>
        <w:t>в соответствии с порядком подготовки и подачи, изложенным в настоящем Запросе</w:t>
      </w:r>
      <w:r w:rsidR="003D634D" w:rsidRPr="00A407B4">
        <w:rPr>
          <w:sz w:val="24"/>
          <w:szCs w:val="24"/>
          <w:lang w:val="ru-RU"/>
        </w:rPr>
        <w:t xml:space="preserve"> </w:t>
      </w:r>
    </w:p>
    <w:p w14:paraId="44C50F84" w14:textId="77777777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 xml:space="preserve">не имеет </w:t>
      </w:r>
      <w:r w:rsidR="0057287B" w:rsidRPr="00C42565">
        <w:rPr>
          <w:sz w:val="24"/>
          <w:szCs w:val="24"/>
          <w:lang w:val="ru-RU"/>
        </w:rPr>
        <w:t>правов</w:t>
      </w:r>
      <w:r w:rsidR="0057287B">
        <w:rPr>
          <w:sz w:val="24"/>
          <w:szCs w:val="24"/>
          <w:lang w:val="ru-RU"/>
        </w:rPr>
        <w:t>ого</w:t>
      </w:r>
      <w:r w:rsidR="0057287B" w:rsidRPr="00C4256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статус</w:t>
      </w:r>
      <w:r w:rsidR="0057287B">
        <w:rPr>
          <w:sz w:val="24"/>
          <w:szCs w:val="24"/>
          <w:lang w:val="ru-RU"/>
        </w:rPr>
        <w:t>а</w:t>
      </w:r>
      <w:r w:rsidRPr="00C42565">
        <w:rPr>
          <w:sz w:val="24"/>
          <w:szCs w:val="24"/>
          <w:lang w:val="ru-RU"/>
        </w:rPr>
        <w:t xml:space="preserve"> оферты</w:t>
      </w:r>
      <w:r w:rsidR="0057287B">
        <w:rPr>
          <w:sz w:val="24"/>
          <w:szCs w:val="24"/>
          <w:lang w:val="ru-RU"/>
        </w:rPr>
        <w:t xml:space="preserve"> и 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56F11192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93BE6FA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вправе отклонить Предложение, если он установит, что </w:t>
      </w:r>
      <w:r w:rsidRPr="00A407B4">
        <w:rPr>
          <w:sz w:val="24"/>
          <w:szCs w:val="24"/>
          <w:lang w:val="ru-RU"/>
        </w:rPr>
        <w:t>Участник прямо или косвенно дал, согласился дать или предложил</w:t>
      </w:r>
      <w:r w:rsidRPr="00C42565">
        <w:rPr>
          <w:sz w:val="24"/>
          <w:szCs w:val="24"/>
          <w:lang w:val="ru-RU"/>
        </w:rPr>
        <w:t xml:space="preserve"> сотруднику Организатора, вознаграждение в любой форме: работу, услугу, какую-либо ценность в качестве стимула, который может повлиять на принятие решения по определению Победителя.</w:t>
      </w:r>
    </w:p>
    <w:p w14:paraId="0A18F5F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7AA0C2FE" w14:textId="7777777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</w:t>
      </w:r>
      <w:r w:rsidRPr="003661D4">
        <w:rPr>
          <w:sz w:val="24"/>
          <w:szCs w:val="24"/>
          <w:lang w:val="ru-RU"/>
        </w:rPr>
        <w:lastRenderedPageBreak/>
        <w:t xml:space="preserve">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0465884F" w14:textId="7777777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2х (двух) месяцев от даты подачи</w:t>
      </w:r>
      <w:r w:rsidRPr="003661D4">
        <w:rPr>
          <w:sz w:val="24"/>
          <w:szCs w:val="24"/>
          <w:lang w:val="ru-RU"/>
        </w:rPr>
        <w:t>.</w:t>
      </w:r>
    </w:p>
    <w:p w14:paraId="462ADFE4" w14:textId="77777777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5DC1992" w14:textId="77777777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17CDFDE3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5491AD14" w14:textId="77777777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C77024">
        <w:rPr>
          <w:sz w:val="24"/>
          <w:szCs w:val="24"/>
          <w:lang w:val="ru-RU"/>
        </w:rPr>
        <w:t>Подрядчика</w:t>
      </w:r>
      <w:r w:rsidR="00EF6276" w:rsidRPr="00EF6276">
        <w:rPr>
          <w:sz w:val="24"/>
          <w:szCs w:val="24"/>
          <w:lang w:val="ru-RU"/>
        </w:rPr>
        <w:t>.</w:t>
      </w:r>
    </w:p>
    <w:p w14:paraId="73A9BA45" w14:textId="77777777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от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15BD962" w14:textId="77777777" w:rsidR="00217ECA" w:rsidRDefault="00217ECA" w:rsidP="00DD482D">
      <w:pPr>
        <w:pStyle w:val="Heading1"/>
        <w:rPr>
          <w:rFonts w:ascii="Calibri" w:eastAsia="Calibri" w:hAnsi="Calibri" w:cs="Calibri"/>
          <w:lang w:val="ru-RU"/>
        </w:rPr>
      </w:pPr>
      <w:bookmarkStart w:id="2" w:name="_Toc32941539"/>
      <w:bookmarkStart w:id="3" w:name="_Toc53574565"/>
      <w:r w:rsidRPr="00217ECA">
        <w:rPr>
          <w:rFonts w:ascii="Calibri" w:eastAsia="Calibri" w:hAnsi="Calibri" w:cs="Calibri"/>
          <w:lang w:val="ru-RU"/>
        </w:rPr>
        <w:t xml:space="preserve">Раздел </w:t>
      </w:r>
      <w:r>
        <w:rPr>
          <w:rFonts w:ascii="Calibri" w:eastAsia="Calibri" w:hAnsi="Calibri" w:cs="Calibri"/>
          <w:lang w:val="ru-RU"/>
        </w:rPr>
        <w:t>2</w:t>
      </w:r>
      <w:r w:rsidRPr="00217ECA">
        <w:rPr>
          <w:rFonts w:ascii="Calibri" w:eastAsia="Calibri" w:hAnsi="Calibri" w:cs="Calibri"/>
          <w:lang w:val="ru-RU"/>
        </w:rPr>
        <w:t xml:space="preserve">. </w:t>
      </w:r>
      <w:r w:rsidRPr="007501FD">
        <w:rPr>
          <w:rFonts w:ascii="Calibri" w:eastAsia="Calibri" w:hAnsi="Calibri" w:cs="Calibri"/>
          <w:lang w:val="ru-RU"/>
        </w:rPr>
        <w:t>ТРЕБОВАНИЯ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К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УЧАСТНИКАМ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И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ПОДТВЕРЖДЕНИЕ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СООТВЕТСТВИЯ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ПРЕДЪЯВЛЯЕМЫМ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ТРЕБОВАНИЯМ</w:t>
      </w:r>
      <w:bookmarkEnd w:id="2"/>
      <w:bookmarkEnd w:id="3"/>
      <w:r>
        <w:rPr>
          <w:rFonts w:ascii="Calibri" w:eastAsia="Calibri" w:hAnsi="Calibri" w:cs="Calibri"/>
          <w:lang w:val="ru-RU"/>
        </w:rPr>
        <w:t xml:space="preserve"> </w:t>
      </w:r>
    </w:p>
    <w:p w14:paraId="4BAF693B" w14:textId="77777777" w:rsidR="00217ECA" w:rsidRPr="00CB6D9B" w:rsidRDefault="00243A63" w:rsidP="00243A63">
      <w:pPr>
        <w:pStyle w:val="Heading2"/>
        <w:rPr>
          <w:rFonts w:asciiTheme="minorHAnsi" w:hAnsiTheme="minorHAnsi" w:cstheme="minorHAnsi"/>
          <w:bCs/>
          <w:color w:val="2F5496" w:themeColor="accent1" w:themeShade="BF"/>
          <w:lang w:eastAsia="ar-SA"/>
        </w:rPr>
      </w:pPr>
      <w:bookmarkStart w:id="4" w:name="_Ref93090116"/>
      <w:bookmarkStart w:id="5" w:name="_Toc37677344"/>
      <w:bookmarkStart w:id="6" w:name="_Toc130303395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Общие тр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ебования</w:t>
      </w:r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к</w:t>
      </w:r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Участникам</w:t>
      </w:r>
      <w:bookmarkEnd w:id="4"/>
      <w:bookmarkEnd w:id="5"/>
      <w:bookmarkEnd w:id="6"/>
    </w:p>
    <w:p w14:paraId="2364D41A" w14:textId="77777777" w:rsidR="00217ECA" w:rsidRPr="002D612E" w:rsidRDefault="00217ECA" w:rsidP="003321EB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Участвовать в данной процедуре Запроса предложений может любое лицо, </w:t>
      </w:r>
      <w:r w:rsidR="003321EB" w:rsidRPr="003321EB">
        <w:rPr>
          <w:sz w:val="24"/>
          <w:szCs w:val="24"/>
          <w:lang w:val="ru-RU" w:eastAsia="ar-SA"/>
        </w:rPr>
        <w:t>зарегистрирован</w:t>
      </w:r>
      <w:r w:rsidR="003321EB">
        <w:rPr>
          <w:sz w:val="24"/>
          <w:szCs w:val="24"/>
          <w:lang w:val="ru-RU" w:eastAsia="ar-SA"/>
        </w:rPr>
        <w:t>ное</w:t>
      </w:r>
      <w:r w:rsidR="003321EB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226555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</w:t>
      </w:r>
      <w:r w:rsidR="003321EB">
        <w:rPr>
          <w:sz w:val="24"/>
          <w:szCs w:val="24"/>
          <w:lang w:val="ru-RU" w:eastAsia="ar-SA"/>
        </w:rPr>
        <w:t>,</w:t>
      </w:r>
      <w:r w:rsidR="003321EB" w:rsidRPr="003321EB">
        <w:rPr>
          <w:sz w:val="24"/>
          <w:szCs w:val="24"/>
          <w:lang w:val="ru-RU" w:eastAsia="ar-SA"/>
        </w:rPr>
        <w:t xml:space="preserve"> </w:t>
      </w:r>
      <w:r w:rsidRPr="002D612E">
        <w:rPr>
          <w:sz w:val="24"/>
          <w:szCs w:val="24"/>
          <w:lang w:val="ru-RU" w:eastAsia="ar-SA"/>
        </w:rPr>
        <w:t>своевременно подавш</w:t>
      </w:r>
      <w:r>
        <w:rPr>
          <w:sz w:val="24"/>
          <w:szCs w:val="24"/>
          <w:lang w:val="ru-RU" w:eastAsia="ar-SA"/>
        </w:rPr>
        <w:t>ее</w:t>
      </w:r>
      <w:r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>
        <w:rPr>
          <w:sz w:val="24"/>
          <w:szCs w:val="24"/>
          <w:lang w:val="ru-RU" w:eastAsia="ar-SA"/>
        </w:rPr>
        <w:t>Запросе</w:t>
      </w:r>
      <w:r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>
        <w:rPr>
          <w:sz w:val="24"/>
          <w:szCs w:val="24"/>
          <w:lang w:val="ru-RU" w:eastAsia="ar-SA"/>
        </w:rPr>
        <w:t>, заявленным в Документации</w:t>
      </w:r>
      <w:r w:rsidR="00334C30">
        <w:rPr>
          <w:sz w:val="24"/>
          <w:szCs w:val="24"/>
          <w:lang w:val="ru-RU" w:eastAsia="ar-SA"/>
        </w:rPr>
        <w:t>.</w:t>
      </w:r>
    </w:p>
    <w:p w14:paraId="6E29B0D9" w14:textId="77777777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0727901" w14:textId="77777777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52990516" w14:textId="77777777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53650225" w14:textId="77777777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65102785" w14:textId="77777777" w:rsidR="00243A63" w:rsidRPr="00CB6D9B" w:rsidRDefault="00243A63" w:rsidP="00243A63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7" w:name="_Toc37677345"/>
      <w:bookmarkStart w:id="8" w:name="_Toc130303396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lastRenderedPageBreak/>
        <w:t>Требования (оцениваемый параметр, наилучшее соответствие этим требованиям – конкурентное преимущество Участника)</w:t>
      </w:r>
      <w:bookmarkEnd w:id="7"/>
      <w:bookmarkEnd w:id="8"/>
    </w:p>
    <w:p w14:paraId="37C9109A" w14:textId="77777777" w:rsidR="008316C3" w:rsidRPr="0062424F" w:rsidRDefault="008316C3" w:rsidP="008316C3">
      <w:pPr>
        <w:pStyle w:val="ListParagraph"/>
        <w:numPr>
          <w:ilvl w:val="0"/>
          <w:numId w:val="11"/>
        </w:numPr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Участник</w:t>
      </w:r>
      <w:r>
        <w:rPr>
          <w:rFonts w:eastAsia="MS Mincho"/>
          <w:sz w:val="24"/>
          <w:szCs w:val="24"/>
          <w:lang w:val="ru-RU" w:eastAsia="ar-SA"/>
        </w:rPr>
        <w:t xml:space="preserve"> должен быть</w:t>
      </w:r>
      <w:r w:rsidRPr="0062424F">
        <w:rPr>
          <w:rFonts w:eastAsia="MS Mincho"/>
          <w:sz w:val="24"/>
          <w:szCs w:val="24"/>
          <w:lang w:val="ru-RU" w:eastAsia="ar-SA"/>
        </w:rPr>
        <w:t xml:space="preserve"> готовым оказать услуги на условиях не менее </w:t>
      </w:r>
      <w:r>
        <w:rPr>
          <w:rFonts w:eastAsia="MS Mincho"/>
          <w:sz w:val="24"/>
          <w:szCs w:val="24"/>
          <w:lang w:val="ru-RU" w:eastAsia="ar-SA"/>
        </w:rPr>
        <w:t>10</w:t>
      </w:r>
      <w:r w:rsidRPr="0062424F">
        <w:rPr>
          <w:rFonts w:eastAsia="MS Mincho"/>
          <w:sz w:val="24"/>
          <w:szCs w:val="24"/>
          <w:lang w:val="ru-RU" w:eastAsia="ar-SA"/>
        </w:rPr>
        <w:t>-дневной постоплаты (</w:t>
      </w:r>
      <w:r>
        <w:rPr>
          <w:rFonts w:eastAsia="MS Mincho"/>
          <w:sz w:val="24"/>
          <w:szCs w:val="24"/>
          <w:lang w:val="ru-RU" w:eastAsia="ar-SA"/>
        </w:rPr>
        <w:t>рабочие</w:t>
      </w:r>
      <w:r w:rsidRPr="0062424F">
        <w:rPr>
          <w:rFonts w:eastAsia="MS Mincho"/>
          <w:sz w:val="24"/>
          <w:szCs w:val="24"/>
          <w:lang w:val="ru-RU" w:eastAsia="ar-SA"/>
        </w:rPr>
        <w:t xml:space="preserve"> дни) после </w:t>
      </w:r>
      <w:r>
        <w:rPr>
          <w:rFonts w:eastAsia="MS Mincho"/>
          <w:sz w:val="24"/>
          <w:szCs w:val="24"/>
          <w:lang w:val="ru-RU" w:eastAsia="ar-SA"/>
        </w:rPr>
        <w:t>обоюдного подписания</w:t>
      </w:r>
      <w:r w:rsidRPr="0062424F">
        <w:rPr>
          <w:rFonts w:eastAsia="MS Mincho"/>
          <w:sz w:val="24"/>
          <w:szCs w:val="24"/>
          <w:lang w:val="ru-RU" w:eastAsia="ar-SA"/>
        </w:rPr>
        <w:t xml:space="preserve"> Акт</w:t>
      </w:r>
      <w:r>
        <w:rPr>
          <w:rFonts w:eastAsia="MS Mincho"/>
          <w:sz w:val="24"/>
          <w:szCs w:val="24"/>
          <w:lang w:val="ru-RU" w:eastAsia="ar-SA"/>
        </w:rPr>
        <w:t>а</w:t>
      </w:r>
      <w:r w:rsidRPr="0062424F">
        <w:rPr>
          <w:rFonts w:eastAsia="MS Mincho"/>
          <w:sz w:val="24"/>
          <w:szCs w:val="24"/>
          <w:lang w:val="ru-RU" w:eastAsia="ar-SA"/>
        </w:rPr>
        <w:t xml:space="preserve"> выполненных работ.  </w:t>
      </w:r>
    </w:p>
    <w:p w14:paraId="378EC461" w14:textId="77777777" w:rsidR="008316C3" w:rsidRPr="00243A63" w:rsidRDefault="008316C3" w:rsidP="008316C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="Cambria" w:hAnsi="Cambria"/>
          <w:b/>
          <w:bCs/>
          <w:color w:val="365F91"/>
          <w:sz w:val="24"/>
          <w:szCs w:val="24"/>
          <w:lang w:val="ru-RU"/>
        </w:rPr>
      </w:pPr>
      <w:r w:rsidRPr="00243A63">
        <w:rPr>
          <w:sz w:val="24"/>
          <w:szCs w:val="24"/>
          <w:lang w:val="ru-RU" w:eastAsia="ar-SA"/>
        </w:rPr>
        <w:t>Участник должен быть готовым оказать услугу в течение не более 60 календарных дней с момента заключения договора на оказание услуг.</w:t>
      </w:r>
    </w:p>
    <w:p w14:paraId="7B108E4F" w14:textId="77777777" w:rsidR="008316C3" w:rsidRPr="008E582B" w:rsidRDefault="008316C3" w:rsidP="008316C3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8E582B">
        <w:rPr>
          <w:sz w:val="24"/>
          <w:szCs w:val="24"/>
          <w:lang w:val="ru-RU" w:eastAsia="ar-SA"/>
        </w:rPr>
        <w:t>Участник должен отсутствовать в реестре недобросовестных поставщиков Единой информационной системы в сфере закупок/ реестре недобросовестных поставщиков Организатора;</w:t>
      </w:r>
    </w:p>
    <w:p w14:paraId="45305B12" w14:textId="77777777" w:rsidR="008316C3" w:rsidRPr="008E582B" w:rsidRDefault="008316C3" w:rsidP="008316C3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8E582B">
        <w:rPr>
          <w:sz w:val="24"/>
          <w:szCs w:val="24"/>
          <w:lang w:val="ru-RU" w:eastAsia="ar-SA"/>
        </w:rPr>
        <w:t>Организатор вправе и по своему усмотрению запросить дополнительно необходимые документы. Их непредоставление может служить основанием отклонения Заявки Участника по формальному признаку.</w:t>
      </w:r>
    </w:p>
    <w:p w14:paraId="6B228A71" w14:textId="77777777" w:rsidR="008E582B" w:rsidRPr="00CB6D9B" w:rsidRDefault="00CB6D9B" w:rsidP="00CB6D9B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27260724" w14:textId="77777777" w:rsidR="00C42565" w:rsidRPr="00217ECA" w:rsidRDefault="008A1D70" w:rsidP="00DD482D">
      <w:pPr>
        <w:pStyle w:val="Heading1"/>
        <w:rPr>
          <w:lang w:val="ru-RU"/>
        </w:rPr>
      </w:pPr>
      <w:bookmarkStart w:id="9" w:name="_Toc32941543"/>
      <w:bookmarkStart w:id="10" w:name="_Toc53574566"/>
      <w:r w:rsidRPr="00217ECA">
        <w:rPr>
          <w:lang w:val="ru-RU"/>
        </w:rPr>
        <w:lastRenderedPageBreak/>
        <w:t xml:space="preserve">Раздел </w:t>
      </w:r>
      <w:r w:rsidR="00217ECA" w:rsidRPr="00217ECA">
        <w:rPr>
          <w:lang w:val="ru-RU"/>
        </w:rPr>
        <w:t>3</w:t>
      </w:r>
      <w:r w:rsidRPr="00217ECA">
        <w:rPr>
          <w:lang w:val="ru-RU"/>
        </w:rPr>
        <w:t xml:space="preserve">. </w:t>
      </w:r>
      <w:r w:rsidR="00C42565" w:rsidRPr="00217ECA">
        <w:rPr>
          <w:lang w:val="ru-RU"/>
        </w:rPr>
        <w:t>ОФОРМЛЕНИЕ И ПОДГОТОВКА ПРЕДЛОЖЕНИЙ</w:t>
      </w:r>
      <w:r w:rsidR="00217ECA">
        <w:rPr>
          <w:lang w:val="ru-RU"/>
        </w:rPr>
        <w:t xml:space="preserve">. </w:t>
      </w:r>
      <w:r w:rsidR="00217ECA" w:rsidRPr="00217ECA">
        <w:rPr>
          <w:lang w:val="ru-RU"/>
        </w:rPr>
        <w:t>ПОДАЧА ПРЕДЛОЖЕНИЙ И ИХ ПРИЕМ</w:t>
      </w:r>
      <w:bookmarkEnd w:id="9"/>
      <w:bookmarkEnd w:id="10"/>
    </w:p>
    <w:p w14:paraId="78ECADBE" w14:textId="77777777" w:rsidR="00C42565" w:rsidRPr="007501FD" w:rsidRDefault="00C42565" w:rsidP="00C42565">
      <w:pPr>
        <w:tabs>
          <w:tab w:val="left" w:pos="2268"/>
        </w:tabs>
        <w:suppressAutoHyphens/>
        <w:jc w:val="both"/>
        <w:rPr>
          <w:sz w:val="24"/>
          <w:szCs w:val="24"/>
          <w:lang w:val="ru-RU" w:eastAsia="ar-SA"/>
        </w:rPr>
      </w:pPr>
    </w:p>
    <w:p w14:paraId="2AD23EAC" w14:textId="77777777" w:rsidR="00217ECA" w:rsidRPr="00F86BA0" w:rsidRDefault="00217ECA" w:rsidP="00217ECA">
      <w:pPr>
        <w:pStyle w:val="Heading2"/>
        <w:rPr>
          <w:lang w:val="ru-RU" w:eastAsia="ar-SA"/>
        </w:rPr>
      </w:pPr>
      <w:bookmarkStart w:id="11" w:name="_Toc32941544"/>
      <w:bookmarkStart w:id="12" w:name="_Toc53574567"/>
      <w:r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11"/>
      <w:bookmarkEnd w:id="12"/>
    </w:p>
    <w:p w14:paraId="5EBB0EA5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492DB8B1" w14:textId="77777777" w:rsidR="00CB6D9B" w:rsidRPr="00CB6D9B" w:rsidRDefault="00CB6D9B" w:rsidP="00CB6D9B">
      <w:pPr>
        <w:pStyle w:val="ListParagraph"/>
        <w:numPr>
          <w:ilvl w:val="0"/>
          <w:numId w:val="10"/>
        </w:numPr>
        <w:jc w:val="both"/>
        <w:rPr>
          <w:rFonts w:eastAsia="MS Mincho"/>
          <w:sz w:val="24"/>
          <w:szCs w:val="24"/>
          <w:lang w:val="ru-RU" w:eastAsia="ar-SA"/>
        </w:rPr>
      </w:pPr>
      <w:r w:rsidRPr="00CB6D9B">
        <w:rPr>
          <w:rFonts w:eastAsia="MS Mincho"/>
          <w:sz w:val="24"/>
          <w:szCs w:val="24"/>
          <w:lang w:val="ru-RU" w:eastAsia="ar-SA"/>
        </w:rPr>
        <w:t xml:space="preserve">Участник, заинтересованный в подаче Предложения, в соответствии с настоящей Документацией, должен письменно подтвердить это по электронной почте c имэйл-адреса соответствующего Участника, на адрес </w:t>
      </w:r>
      <w:hyperlink r:id="rId11" w:history="1">
        <w:r w:rsidRPr="00F4387D">
          <w:rPr>
            <w:rStyle w:val="Hyperlink"/>
            <w:rFonts w:eastAsia="MS Mincho"/>
            <w:sz w:val="24"/>
            <w:szCs w:val="24"/>
            <w:lang w:val="ru-RU" w:eastAsia="ar-SA"/>
          </w:rPr>
          <w:t>procurement@skoltech.ru</w:t>
        </w:r>
      </w:hyperlink>
      <w:r>
        <w:rPr>
          <w:rFonts w:eastAsia="MS Mincho"/>
          <w:sz w:val="24"/>
          <w:szCs w:val="24"/>
          <w:lang w:val="ru-RU" w:eastAsia="ar-SA"/>
        </w:rPr>
        <w:t xml:space="preserve"> </w:t>
      </w:r>
      <w:r w:rsidRPr="00CB6D9B">
        <w:rPr>
          <w:rFonts w:eastAsia="MS Mincho"/>
          <w:sz w:val="24"/>
          <w:szCs w:val="24"/>
          <w:lang w:val="ru-RU" w:eastAsia="ar-SA"/>
        </w:rPr>
        <w:t xml:space="preserve">не позднее срока, указанного в настоящей документации, и запросить Техническое задание в случае такой необходимости. </w:t>
      </w:r>
    </w:p>
    <w:p w14:paraId="7A133597" w14:textId="77777777" w:rsidR="00C42565" w:rsidRPr="003D03DF" w:rsidRDefault="00C42565" w:rsidP="00CB713E">
      <w:pPr>
        <w:pStyle w:val="Heading2"/>
        <w:rPr>
          <w:lang w:val="ru-RU" w:eastAsia="ar-SA"/>
        </w:rPr>
      </w:pPr>
      <w:bookmarkStart w:id="13" w:name="_Toc32941545"/>
      <w:bookmarkStart w:id="14" w:name="_Toc53574568"/>
      <w:r w:rsidRPr="003D03DF">
        <w:rPr>
          <w:rFonts w:ascii="Calibri" w:eastAsia="Calibri" w:hAnsi="Calibri" w:cs="Calibri"/>
          <w:lang w:val="ru-RU" w:eastAsia="ar-SA"/>
        </w:rPr>
        <w:t>Разъяснение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Документации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по</w:t>
      </w:r>
      <w:r w:rsidRPr="003D03DF">
        <w:rPr>
          <w:lang w:val="ru-RU" w:eastAsia="ar-SA"/>
        </w:rPr>
        <w:t xml:space="preserve"> </w:t>
      </w:r>
      <w:r w:rsidR="003D03DF">
        <w:rPr>
          <w:rFonts w:ascii="Calibri" w:eastAsia="Calibri" w:hAnsi="Calibri" w:cs="Calibri"/>
          <w:lang w:val="ru-RU" w:eastAsia="ar-SA"/>
        </w:rPr>
        <w:t>З</w:t>
      </w:r>
      <w:r w:rsidRPr="003D03DF">
        <w:rPr>
          <w:rFonts w:ascii="Calibri" w:eastAsia="Calibri" w:hAnsi="Calibri" w:cs="Calibri"/>
          <w:lang w:val="ru-RU" w:eastAsia="ar-SA"/>
        </w:rPr>
        <w:t>апросу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предложений</w:t>
      </w:r>
      <w:bookmarkEnd w:id="13"/>
      <w:bookmarkEnd w:id="14"/>
    </w:p>
    <w:p w14:paraId="4DFBD326" w14:textId="77777777" w:rsidR="009A781B" w:rsidRPr="003D03DF" w:rsidRDefault="009A781B" w:rsidP="009A781B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50E024DB" w14:textId="77777777" w:rsidR="00B5535C" w:rsidRDefault="00C42565" w:rsidP="00E8322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</w:t>
      </w:r>
      <w:r w:rsidR="003D03DF"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апросу предложений должны подаваться </w:t>
      </w:r>
      <w:r w:rsidR="008E167B">
        <w:rPr>
          <w:sz w:val="24"/>
          <w:szCs w:val="24"/>
          <w:lang w:val="ru-RU" w:eastAsia="ar-SA"/>
        </w:rPr>
        <w:t xml:space="preserve">электронно, </w:t>
      </w:r>
      <w:r w:rsidRPr="007501FD">
        <w:rPr>
          <w:sz w:val="24"/>
          <w:szCs w:val="24"/>
          <w:lang w:val="ru-RU" w:eastAsia="ar-SA"/>
        </w:rPr>
        <w:t>в письменной форме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в виде сканов документов, </w:t>
      </w:r>
      <w:r w:rsidRPr="007501FD">
        <w:rPr>
          <w:sz w:val="24"/>
          <w:szCs w:val="24"/>
          <w:lang w:val="ru-RU" w:eastAsia="ar-SA"/>
        </w:rPr>
        <w:t xml:space="preserve">за подписью руководителя организации или иного </w:t>
      </w:r>
      <w:r w:rsidR="008E167B">
        <w:rPr>
          <w:sz w:val="24"/>
          <w:szCs w:val="24"/>
          <w:lang w:val="ru-RU" w:eastAsia="ar-SA"/>
        </w:rPr>
        <w:t>уполномоченного</w:t>
      </w:r>
      <w:r w:rsidRPr="007501FD">
        <w:rPr>
          <w:sz w:val="24"/>
          <w:szCs w:val="24"/>
          <w:lang w:val="ru-RU" w:eastAsia="ar-SA"/>
        </w:rPr>
        <w:t xml:space="preserve"> лица Участника</w:t>
      </w:r>
      <w:r w:rsidR="008E167B">
        <w:rPr>
          <w:sz w:val="24"/>
          <w:szCs w:val="24"/>
          <w:lang w:val="ru-RU" w:eastAsia="ar-SA"/>
        </w:rPr>
        <w:t>, либо</w:t>
      </w:r>
      <w:r w:rsidR="00706BAE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eastAsia="ar-SA"/>
        </w:rPr>
        <w:t>c</w:t>
      </w:r>
      <w:r w:rsidR="008E167B">
        <w:rPr>
          <w:sz w:val="24"/>
          <w:szCs w:val="24"/>
          <w:lang w:val="ru-RU" w:eastAsia="ar-SA"/>
        </w:rPr>
        <w:t xml:space="preserve"> адреса электронной почты соответствующего Участника, зарегистрированного в его корпоративном доменном имени – на адрес электронной почты </w:t>
      </w:r>
      <w:r w:rsidR="008E167B">
        <w:rPr>
          <w:sz w:val="24"/>
          <w:szCs w:val="24"/>
          <w:lang w:val="ru-RU"/>
        </w:rPr>
        <w:t>Сколтеха, как указано ниже,</w:t>
      </w:r>
      <w:r w:rsidR="008E167B">
        <w:rPr>
          <w:sz w:val="24"/>
          <w:szCs w:val="24"/>
          <w:lang w:val="ru-RU" w:eastAsia="ar-SA"/>
        </w:rPr>
        <w:t xml:space="preserve"> </w:t>
      </w:r>
      <w:r w:rsidR="00A00C5C">
        <w:rPr>
          <w:sz w:val="24"/>
          <w:szCs w:val="24"/>
          <w:lang w:val="ru-RU" w:eastAsia="ar-SA"/>
        </w:rPr>
        <w:t xml:space="preserve">не позднее чем за </w:t>
      </w:r>
      <w:r w:rsidR="00A926B7">
        <w:rPr>
          <w:sz w:val="24"/>
          <w:szCs w:val="24"/>
          <w:lang w:val="ru-RU" w:eastAsia="ar-SA"/>
        </w:rPr>
        <w:t>3</w:t>
      </w:r>
      <w:r w:rsidR="00706BAE">
        <w:rPr>
          <w:sz w:val="24"/>
          <w:szCs w:val="24"/>
          <w:lang w:val="ru-RU" w:eastAsia="ar-SA"/>
        </w:rPr>
        <w:t xml:space="preserve"> рабочих дн</w:t>
      </w:r>
      <w:r w:rsidR="005D71D5">
        <w:rPr>
          <w:sz w:val="24"/>
          <w:szCs w:val="24"/>
          <w:lang w:val="ru-RU" w:eastAsia="ar-SA"/>
        </w:rPr>
        <w:t>я</w:t>
      </w:r>
      <w:r w:rsidR="00A00C5C">
        <w:rPr>
          <w:sz w:val="24"/>
          <w:szCs w:val="24"/>
          <w:lang w:val="ru-RU" w:eastAsia="ar-SA"/>
        </w:rPr>
        <w:t xml:space="preserve"> до обозн</w:t>
      </w:r>
      <w:r w:rsidR="008E167B">
        <w:rPr>
          <w:sz w:val="24"/>
          <w:szCs w:val="24"/>
          <w:lang w:val="ru-RU" w:eastAsia="ar-SA"/>
        </w:rPr>
        <w:t xml:space="preserve">аченной даты подачи </w:t>
      </w:r>
      <w:r w:rsidR="00837BC6">
        <w:rPr>
          <w:sz w:val="24"/>
          <w:szCs w:val="24"/>
          <w:lang w:val="ru-RU" w:eastAsia="ar-SA"/>
        </w:rPr>
        <w:t>П</w:t>
      </w:r>
      <w:r w:rsidR="008E167B">
        <w:rPr>
          <w:sz w:val="24"/>
          <w:szCs w:val="24"/>
          <w:lang w:val="ru-RU" w:eastAsia="ar-SA"/>
        </w:rPr>
        <w:t>редложений</w:t>
      </w:r>
      <w:r w:rsidRPr="007501FD">
        <w:rPr>
          <w:sz w:val="24"/>
          <w:szCs w:val="24"/>
          <w:lang w:val="ru-RU" w:eastAsia="ar-SA"/>
        </w:rPr>
        <w:t>.</w:t>
      </w:r>
      <w:r w:rsidR="00E27C7F">
        <w:rPr>
          <w:sz w:val="24"/>
          <w:szCs w:val="24"/>
          <w:lang w:val="ru-RU" w:eastAsia="ar-SA"/>
        </w:rPr>
        <w:t xml:space="preserve"> </w:t>
      </w:r>
    </w:p>
    <w:p w14:paraId="41F2CD69" w14:textId="77777777" w:rsidR="00C42565" w:rsidRPr="007501FD" w:rsidRDefault="00A00C5C" w:rsidP="00656EB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</w:t>
      </w:r>
      <w:r w:rsidR="00E27C7F">
        <w:rPr>
          <w:sz w:val="24"/>
          <w:szCs w:val="24"/>
          <w:lang w:val="ru-RU"/>
        </w:rPr>
        <w:t xml:space="preserve">касательно формата предоставления Предложений, </w:t>
      </w:r>
      <w:r>
        <w:rPr>
          <w:sz w:val="24"/>
          <w:szCs w:val="24"/>
          <w:lang w:val="ru-RU"/>
        </w:rPr>
        <w:t>сроков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результатов </w:t>
      </w:r>
      <w:r w:rsidR="00E27C7F">
        <w:rPr>
          <w:sz w:val="24"/>
          <w:szCs w:val="24"/>
          <w:lang w:val="ru-RU"/>
        </w:rPr>
        <w:t xml:space="preserve">и прочих организационных </w:t>
      </w:r>
      <w:r>
        <w:rPr>
          <w:sz w:val="24"/>
          <w:szCs w:val="24"/>
          <w:lang w:val="ru-RU"/>
        </w:rPr>
        <w:t>моментов</w:t>
      </w:r>
      <w:r w:rsidR="0033646F">
        <w:rPr>
          <w:sz w:val="24"/>
          <w:szCs w:val="24"/>
          <w:lang w:val="ru-RU"/>
        </w:rPr>
        <w:t>, высылаемые по электронной почте,</w:t>
      </w:r>
      <w:r>
        <w:rPr>
          <w:sz w:val="24"/>
          <w:szCs w:val="24"/>
          <w:lang w:val="ru-RU"/>
        </w:rPr>
        <w:t xml:space="preserve"> </w:t>
      </w:r>
      <w:r w:rsidR="00E27C7F">
        <w:rPr>
          <w:sz w:val="24"/>
          <w:szCs w:val="24"/>
          <w:lang w:val="ru-RU"/>
        </w:rPr>
        <w:t xml:space="preserve">должны направляться в </w:t>
      </w:r>
      <w:r>
        <w:rPr>
          <w:sz w:val="24"/>
          <w:szCs w:val="24"/>
          <w:lang w:val="ru-RU"/>
        </w:rPr>
        <w:t>Департамент закупок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2" w:history="1">
        <w:r w:rsidR="00354B86" w:rsidRPr="000A3994">
          <w:rPr>
            <w:rStyle w:val="Hyperlink"/>
            <w:sz w:val="24"/>
            <w:szCs w:val="24"/>
            <w:lang w:eastAsia="ar-SA"/>
          </w:rPr>
          <w:t>procurement</w:t>
        </w:r>
        <w:r w:rsidR="00354B86" w:rsidRPr="000A3994">
          <w:rPr>
            <w:rStyle w:val="Hyperlink"/>
            <w:sz w:val="24"/>
            <w:szCs w:val="24"/>
            <w:lang w:val="ru-RU" w:eastAsia="ar-SA"/>
          </w:rPr>
          <w:t>@</w:t>
        </w:r>
        <w:r w:rsidR="00354B86" w:rsidRPr="000A3994">
          <w:rPr>
            <w:rStyle w:val="Hyperlink"/>
            <w:sz w:val="24"/>
            <w:szCs w:val="24"/>
            <w:lang w:eastAsia="ar-SA"/>
          </w:rPr>
          <w:t>skoltech</w:t>
        </w:r>
        <w:r w:rsidR="00354B86" w:rsidRPr="000A3994">
          <w:rPr>
            <w:rStyle w:val="Hyperlink"/>
            <w:sz w:val="24"/>
            <w:szCs w:val="24"/>
            <w:lang w:val="ru-RU" w:eastAsia="ar-SA"/>
          </w:rPr>
          <w:t>.</w:t>
        </w:r>
        <w:r w:rsidR="00354B86" w:rsidRPr="000A3994">
          <w:rPr>
            <w:rStyle w:val="Hyperlink"/>
            <w:sz w:val="24"/>
            <w:szCs w:val="24"/>
            <w:lang w:eastAsia="ar-SA"/>
          </w:rPr>
          <w:t>ru</w:t>
        </w:r>
      </w:hyperlink>
      <w:r w:rsidR="00E27C7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Вопросы </w:t>
      </w:r>
      <w:r w:rsidR="00E27C7F">
        <w:rPr>
          <w:sz w:val="24"/>
          <w:szCs w:val="24"/>
          <w:lang w:val="ru-RU"/>
        </w:rPr>
        <w:t>касательно Технического задан</w:t>
      </w:r>
      <w:r w:rsidR="008E167B">
        <w:rPr>
          <w:sz w:val="24"/>
          <w:szCs w:val="24"/>
          <w:lang w:val="ru-RU"/>
        </w:rPr>
        <w:t>ия (проектной документации)</w:t>
      </w:r>
      <w:r w:rsidR="00E27C7F">
        <w:rPr>
          <w:sz w:val="24"/>
          <w:szCs w:val="24"/>
          <w:lang w:val="ru-RU"/>
        </w:rPr>
        <w:t xml:space="preserve"> объемов работ, осмотр</w:t>
      </w:r>
      <w:r w:rsidR="008E167B">
        <w:rPr>
          <w:sz w:val="24"/>
          <w:szCs w:val="24"/>
          <w:lang w:val="ru-RU"/>
        </w:rPr>
        <w:t>а</w:t>
      </w:r>
      <w:r w:rsidR="00E27C7F">
        <w:rPr>
          <w:sz w:val="24"/>
          <w:szCs w:val="24"/>
          <w:lang w:val="ru-RU"/>
        </w:rPr>
        <w:t xml:space="preserve"> объект</w:t>
      </w:r>
      <w:r w:rsidR="008E167B">
        <w:rPr>
          <w:sz w:val="24"/>
          <w:szCs w:val="24"/>
          <w:lang w:val="ru-RU"/>
        </w:rPr>
        <w:t>а</w:t>
      </w:r>
      <w:r w:rsidR="00E27C7F">
        <w:rPr>
          <w:sz w:val="24"/>
          <w:szCs w:val="24"/>
          <w:lang w:val="ru-RU"/>
        </w:rPr>
        <w:t xml:space="preserve"> и прочих технических моментов </w:t>
      </w:r>
      <w:r>
        <w:rPr>
          <w:sz w:val="24"/>
          <w:szCs w:val="24"/>
          <w:lang w:val="ru-RU"/>
        </w:rPr>
        <w:t xml:space="preserve">могут </w:t>
      </w:r>
      <w:r w:rsidR="00E27C7F">
        <w:rPr>
          <w:sz w:val="24"/>
          <w:szCs w:val="24"/>
          <w:lang w:val="ru-RU"/>
        </w:rPr>
        <w:t xml:space="preserve">направляться </w:t>
      </w:r>
      <w:r w:rsidR="008E167B">
        <w:rPr>
          <w:sz w:val="24"/>
          <w:szCs w:val="24"/>
          <w:lang w:val="ru-RU"/>
        </w:rPr>
        <w:t>(с обязательными копиями на адрес</w:t>
      </w:r>
      <w:r w:rsidR="00354B86">
        <w:rPr>
          <w:sz w:val="24"/>
          <w:szCs w:val="24"/>
          <w:lang w:val="ru-RU"/>
        </w:rPr>
        <w:t xml:space="preserve"> </w:t>
      </w:r>
      <w:hyperlink r:id="rId13" w:history="1">
        <w:r w:rsidR="00CE5261" w:rsidRPr="000A3994">
          <w:rPr>
            <w:rStyle w:val="Hyperlink"/>
            <w:sz w:val="24"/>
            <w:szCs w:val="24"/>
            <w:lang w:eastAsia="ar-SA"/>
          </w:rPr>
          <w:t>procurement</w:t>
        </w:r>
        <w:r w:rsidR="00CE5261" w:rsidRPr="000A3994">
          <w:rPr>
            <w:rStyle w:val="Hyperlink"/>
            <w:sz w:val="24"/>
            <w:szCs w:val="24"/>
            <w:lang w:val="ru-RU" w:eastAsia="ar-SA"/>
          </w:rPr>
          <w:t>@</w:t>
        </w:r>
        <w:r w:rsidR="00CE5261" w:rsidRPr="000A3994">
          <w:rPr>
            <w:rStyle w:val="Hyperlink"/>
            <w:sz w:val="24"/>
            <w:szCs w:val="24"/>
            <w:lang w:eastAsia="ar-SA"/>
          </w:rPr>
          <w:t>skoltech</w:t>
        </w:r>
        <w:r w:rsidR="00CE5261" w:rsidRPr="000A3994">
          <w:rPr>
            <w:rStyle w:val="Hyperlink"/>
            <w:sz w:val="24"/>
            <w:szCs w:val="24"/>
            <w:lang w:val="ru-RU" w:eastAsia="ar-SA"/>
          </w:rPr>
          <w:t>.</w:t>
        </w:r>
        <w:r w:rsidR="00CE5261" w:rsidRPr="000A3994">
          <w:rPr>
            <w:rStyle w:val="Hyperlink"/>
            <w:sz w:val="24"/>
            <w:szCs w:val="24"/>
            <w:lang w:eastAsia="ar-SA"/>
          </w:rPr>
          <w:t>ru</w:t>
        </w:r>
      </w:hyperlink>
      <w:r w:rsidR="008E167B">
        <w:rPr>
          <w:sz w:val="24"/>
          <w:szCs w:val="24"/>
          <w:lang w:val="ru-RU"/>
        </w:rPr>
        <w:t xml:space="preserve">) непосредственно </w:t>
      </w:r>
      <w:r w:rsidR="00656EB3">
        <w:rPr>
          <w:sz w:val="24"/>
          <w:szCs w:val="24"/>
          <w:lang w:val="ru-RU"/>
        </w:rPr>
        <w:t>Департамент</w:t>
      </w:r>
      <w:r w:rsidR="00656EB3" w:rsidRPr="00656EB3">
        <w:rPr>
          <w:sz w:val="24"/>
          <w:szCs w:val="24"/>
          <w:lang w:val="ru-RU"/>
        </w:rPr>
        <w:t xml:space="preserve"> строительства и эксплуатации кампуса</w:t>
      </w:r>
      <w:r w:rsidR="008E167B">
        <w:rPr>
          <w:sz w:val="24"/>
          <w:szCs w:val="24"/>
          <w:lang w:val="ru-RU"/>
        </w:rPr>
        <w:t>, ответственным сотрудникам, указанным в Разделе 7 настоящей Документации.</w:t>
      </w:r>
    </w:p>
    <w:p w14:paraId="1ABF058C" w14:textId="77777777" w:rsidR="00CB713E" w:rsidRPr="00CB6D9B" w:rsidRDefault="00C42565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A926B7">
        <w:rPr>
          <w:sz w:val="24"/>
          <w:szCs w:val="24"/>
          <w:lang w:val="ru-RU" w:eastAsia="ar-SA"/>
        </w:rPr>
        <w:t>3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рабочих </w:t>
      </w:r>
      <w:r w:rsidR="0033646F" w:rsidRPr="007501FD">
        <w:rPr>
          <w:sz w:val="24"/>
          <w:szCs w:val="24"/>
          <w:lang w:val="ru-RU" w:eastAsia="ar-SA"/>
        </w:rPr>
        <w:t>дн</w:t>
      </w:r>
      <w:r w:rsidR="005D71D5">
        <w:rPr>
          <w:sz w:val="24"/>
          <w:szCs w:val="24"/>
          <w:lang w:val="ru-RU" w:eastAsia="ar-SA"/>
        </w:rPr>
        <w:t>я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 w:rsidR="000E2A87">
        <w:rPr>
          <w:sz w:val="24"/>
          <w:szCs w:val="24"/>
          <w:lang w:val="ru-RU" w:eastAsia="ar-SA"/>
        </w:rPr>
        <w:t>срока подачи</w:t>
      </w:r>
      <w:r w:rsidR="00ED274D" w:rsidRPr="007501FD">
        <w:rPr>
          <w:sz w:val="24"/>
          <w:szCs w:val="24"/>
          <w:lang w:val="ru-RU" w:eastAsia="ar-SA"/>
        </w:rPr>
        <w:t xml:space="preserve"> </w:t>
      </w:r>
      <w:r w:rsidR="0033646F" w:rsidRPr="007501FD">
        <w:rPr>
          <w:sz w:val="24"/>
          <w:szCs w:val="24"/>
          <w:lang w:val="ru-RU" w:eastAsia="ar-SA"/>
        </w:rPr>
        <w:t>Предложени</w:t>
      </w:r>
      <w:r w:rsidR="0033646F">
        <w:rPr>
          <w:sz w:val="24"/>
          <w:szCs w:val="24"/>
          <w:lang w:val="ru-RU" w:eastAsia="ar-SA"/>
        </w:rPr>
        <w:t>й</w:t>
      </w:r>
      <w:r w:rsidR="00ED274D" w:rsidRPr="007501FD"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Организатор оставляет за собой право ответить на все вопросы в одном ответе, </w:t>
      </w:r>
      <w:r w:rsidRPr="007501FD">
        <w:rPr>
          <w:sz w:val="24"/>
          <w:szCs w:val="24"/>
          <w:lang w:val="ru-RU" w:eastAsia="ar-SA"/>
        </w:rPr>
        <w:t xml:space="preserve">(без указания </w:t>
      </w:r>
      <w:r w:rsidR="008E167B">
        <w:rPr>
          <w:sz w:val="24"/>
          <w:szCs w:val="24"/>
          <w:lang w:val="ru-RU" w:eastAsia="ar-SA"/>
        </w:rPr>
        <w:t xml:space="preserve">конкретного </w:t>
      </w:r>
      <w:r w:rsidRPr="007501FD">
        <w:rPr>
          <w:sz w:val="24"/>
          <w:szCs w:val="24"/>
          <w:lang w:val="ru-RU" w:eastAsia="ar-SA"/>
        </w:rPr>
        <w:t>источника запроса)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>который в копии будет направлен</w:t>
      </w:r>
      <w:r w:rsidRPr="007501FD">
        <w:rPr>
          <w:sz w:val="24"/>
          <w:szCs w:val="24"/>
          <w:lang w:val="ru-RU" w:eastAsia="ar-SA"/>
        </w:rPr>
        <w:t xml:space="preserve"> всем Участникам, получившим настоящую </w:t>
      </w:r>
      <w:r w:rsidRPr="00C42565">
        <w:rPr>
          <w:sz w:val="24"/>
          <w:szCs w:val="24"/>
          <w:lang w:eastAsia="ar-SA"/>
        </w:rPr>
        <w:t>Документацию</w:t>
      </w:r>
      <w:r w:rsidR="008E167B">
        <w:rPr>
          <w:sz w:val="24"/>
          <w:szCs w:val="24"/>
          <w:lang w:val="ru-RU" w:eastAsia="ar-SA"/>
        </w:rPr>
        <w:t>, подтвердившим заинтересованность в Участии и соответствующую квалификацию</w:t>
      </w:r>
      <w:r w:rsidRPr="00C42565">
        <w:rPr>
          <w:sz w:val="24"/>
          <w:szCs w:val="24"/>
          <w:lang w:eastAsia="ar-SA"/>
        </w:rPr>
        <w:t>.</w:t>
      </w:r>
    </w:p>
    <w:p w14:paraId="2D447B84" w14:textId="77777777" w:rsidR="009A781B" w:rsidRDefault="00C42565" w:rsidP="005D71D5">
      <w:pPr>
        <w:pStyle w:val="Heading2"/>
        <w:rPr>
          <w:lang w:val="ru-RU" w:eastAsia="ar-SA"/>
        </w:rPr>
      </w:pPr>
      <w:bookmarkStart w:id="15" w:name="_Ref86823116"/>
      <w:bookmarkStart w:id="16" w:name="_Toc32941547"/>
      <w:bookmarkStart w:id="17" w:name="_Toc53574570"/>
      <w:r w:rsidRPr="00516D18">
        <w:rPr>
          <w:rFonts w:ascii="Calibri" w:eastAsia="Calibri" w:hAnsi="Calibri" w:cs="Calibri"/>
          <w:lang w:val="ru-RU" w:eastAsia="ar-SA"/>
        </w:rPr>
        <w:t>Продление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срока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окончания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приема</w:t>
      </w:r>
      <w:r w:rsidRPr="00516D18">
        <w:rPr>
          <w:lang w:val="ru-RU" w:eastAsia="ar-SA"/>
        </w:rPr>
        <w:t xml:space="preserve"> </w:t>
      </w:r>
      <w:bookmarkEnd w:id="15"/>
      <w:r w:rsidRPr="00516D18">
        <w:rPr>
          <w:rFonts w:ascii="Calibri" w:eastAsia="Calibri" w:hAnsi="Calibri" w:cs="Calibri"/>
          <w:lang w:val="ru-RU" w:eastAsia="ar-SA"/>
        </w:rPr>
        <w:t>Предложений</w:t>
      </w:r>
      <w:bookmarkEnd w:id="16"/>
      <w:bookmarkEnd w:id="17"/>
    </w:p>
    <w:p w14:paraId="37433E83" w14:textId="77777777" w:rsidR="00C42565" w:rsidRPr="00D243F1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</w:t>
      </w:r>
      <w:r w:rsidRPr="00D243F1">
        <w:rPr>
          <w:sz w:val="24"/>
          <w:szCs w:val="24"/>
          <w:lang w:val="ru-RU" w:eastAsia="ar-SA"/>
        </w:rPr>
        <w:t>Организатор</w:t>
      </w:r>
      <w:r w:rsidRPr="00537D11">
        <w:rPr>
          <w:sz w:val="24"/>
          <w:szCs w:val="24"/>
          <w:lang w:val="ru-RU" w:eastAsia="ar-SA"/>
        </w:rPr>
        <w:t xml:space="preserve"> имеет право продлевать</w:t>
      </w:r>
      <w:r w:rsidR="00445B19">
        <w:rPr>
          <w:sz w:val="24"/>
          <w:szCs w:val="24"/>
          <w:lang w:val="ru-RU" w:eastAsia="ar-SA"/>
        </w:rPr>
        <w:t xml:space="preserve"> установленный</w:t>
      </w:r>
      <w:r w:rsidRPr="00537D11">
        <w:rPr>
          <w:sz w:val="24"/>
          <w:szCs w:val="24"/>
          <w:lang w:val="ru-RU" w:eastAsia="ar-SA"/>
        </w:rPr>
        <w:t xml:space="preserve"> </w:t>
      </w:r>
      <w:r w:rsidRPr="00D243F1">
        <w:rPr>
          <w:sz w:val="24"/>
          <w:szCs w:val="24"/>
          <w:lang w:val="ru-RU" w:eastAsia="ar-SA"/>
        </w:rPr>
        <w:t>срок окончания приема Предложе</w:t>
      </w:r>
      <w:r w:rsidR="00445B19">
        <w:rPr>
          <w:sz w:val="24"/>
          <w:szCs w:val="24"/>
          <w:lang w:val="ru-RU" w:eastAsia="ar-SA"/>
        </w:rPr>
        <w:t>ний</w:t>
      </w:r>
      <w:r w:rsidR="0033646F" w:rsidRPr="00D243F1">
        <w:rPr>
          <w:sz w:val="24"/>
          <w:szCs w:val="24"/>
          <w:lang w:val="ru-RU" w:eastAsia="ar-SA"/>
        </w:rPr>
        <w:t>,</w:t>
      </w:r>
      <w:r w:rsidRPr="00D243F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29C1ECFA" w14:textId="77777777" w:rsidR="00C42565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</w:t>
      </w:r>
      <w:r w:rsidR="000E2A87">
        <w:rPr>
          <w:sz w:val="24"/>
          <w:szCs w:val="24"/>
          <w:lang w:val="ru-RU" w:eastAsia="ar-SA"/>
        </w:rPr>
        <w:t>х Участников</w:t>
      </w:r>
      <w:r w:rsidRPr="00537D11">
        <w:rPr>
          <w:sz w:val="24"/>
          <w:szCs w:val="24"/>
          <w:lang w:val="ru-RU" w:eastAsia="ar-SA"/>
        </w:rPr>
        <w:t>, официально пол</w:t>
      </w:r>
      <w:r w:rsidR="00537D11" w:rsidRPr="00537D11">
        <w:rPr>
          <w:sz w:val="24"/>
          <w:szCs w:val="24"/>
          <w:lang w:val="ru-RU" w:eastAsia="ar-SA"/>
        </w:rPr>
        <w:t>учивши</w:t>
      </w:r>
      <w:r w:rsidR="000E2A87">
        <w:rPr>
          <w:sz w:val="24"/>
          <w:szCs w:val="24"/>
          <w:lang w:val="ru-RU" w:eastAsia="ar-SA"/>
        </w:rPr>
        <w:t>х</w:t>
      </w:r>
      <w:r w:rsidR="00537D11" w:rsidRPr="00537D11">
        <w:rPr>
          <w:sz w:val="24"/>
          <w:szCs w:val="24"/>
          <w:lang w:val="ru-RU" w:eastAsia="ar-SA"/>
        </w:rPr>
        <w:t xml:space="preserve"> настоящую Документацию</w:t>
      </w:r>
      <w:r w:rsidR="0033646F">
        <w:rPr>
          <w:sz w:val="24"/>
          <w:szCs w:val="24"/>
          <w:lang w:val="ru-RU" w:eastAsia="ar-SA"/>
        </w:rPr>
        <w:t>,</w:t>
      </w:r>
      <w:r w:rsidR="000E2A87">
        <w:rPr>
          <w:sz w:val="24"/>
          <w:szCs w:val="24"/>
          <w:lang w:val="ru-RU" w:eastAsia="ar-SA"/>
        </w:rPr>
        <w:t xml:space="preserve"> </w:t>
      </w:r>
      <w:r w:rsidR="0057287B">
        <w:rPr>
          <w:sz w:val="24"/>
          <w:szCs w:val="24"/>
          <w:lang w:val="ru-RU" w:eastAsia="ar-SA"/>
        </w:rPr>
        <w:t xml:space="preserve">подтвердивших </w:t>
      </w:r>
      <w:r w:rsidR="000E2A87">
        <w:rPr>
          <w:sz w:val="24"/>
          <w:szCs w:val="24"/>
          <w:lang w:val="ru-RU" w:eastAsia="ar-SA"/>
        </w:rPr>
        <w:t>заинтересованность в Участии и соответствующую квалификацию,</w:t>
      </w:r>
      <w:r w:rsidR="00537D11" w:rsidRPr="00537D11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незамедлительно уведомляют об этом с</w:t>
      </w:r>
      <w:r w:rsidRPr="00C42565">
        <w:rPr>
          <w:sz w:val="24"/>
          <w:szCs w:val="24"/>
          <w:lang w:eastAsia="ar-SA"/>
        </w:rPr>
        <w:t> 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электронная почта).</w:t>
      </w:r>
    </w:p>
    <w:p w14:paraId="0FACEDF1" w14:textId="77777777" w:rsidR="00217ECA" w:rsidRDefault="00217ECA" w:rsidP="00217ECA">
      <w:pPr>
        <w:pStyle w:val="Heading2"/>
        <w:rPr>
          <w:lang w:eastAsia="ar-SA"/>
        </w:rPr>
      </w:pPr>
      <w:bookmarkStart w:id="18" w:name="_Toc32941548"/>
      <w:bookmarkStart w:id="19" w:name="_Toc53574571"/>
      <w:r w:rsidRPr="00C42565">
        <w:rPr>
          <w:rFonts w:ascii="Calibri" w:eastAsia="Calibri" w:hAnsi="Calibri" w:cs="Calibri"/>
          <w:lang w:eastAsia="ar-SA"/>
        </w:rPr>
        <w:lastRenderedPageBreak/>
        <w:t>Общие</w:t>
      </w:r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требования</w:t>
      </w:r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Предложению</w:t>
      </w:r>
      <w:bookmarkStart w:id="20" w:name="_Ref56235235"/>
      <w:bookmarkEnd w:id="18"/>
      <w:bookmarkEnd w:id="19"/>
    </w:p>
    <w:p w14:paraId="7830F616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095DAB66" w14:textId="77777777" w:rsidR="00D0735C" w:rsidRPr="00D0735C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</w:t>
      </w:r>
      <w:r w:rsidR="001B060E">
        <w:rPr>
          <w:sz w:val="24"/>
          <w:szCs w:val="24"/>
          <w:lang w:val="ru-RU" w:eastAsia="ar-SA"/>
        </w:rPr>
        <w:t xml:space="preserve">к должен подготовить Предложение </w:t>
      </w:r>
      <w:r>
        <w:rPr>
          <w:sz w:val="24"/>
          <w:szCs w:val="24"/>
          <w:lang w:val="ru-RU" w:eastAsia="ar-SA"/>
        </w:rPr>
        <w:t>и сопроводительные документы в электронном виде, в виде отсканированных копий</w:t>
      </w:r>
      <w:r w:rsidR="00C27D81">
        <w:rPr>
          <w:sz w:val="24"/>
          <w:szCs w:val="24"/>
          <w:lang w:val="ru-RU" w:eastAsia="ar-SA"/>
        </w:rPr>
        <w:t xml:space="preserve">, заверенных печатью (при наличии) </w:t>
      </w:r>
      <w:r w:rsidR="00C27D81" w:rsidRPr="00C27D81">
        <w:rPr>
          <w:sz w:val="24"/>
          <w:szCs w:val="24"/>
          <w:lang w:val="ru-RU" w:eastAsia="ar-SA"/>
        </w:rPr>
        <w:t>и подписью уполномоченного лица от имени Участника</w:t>
      </w:r>
      <w:r w:rsidRPr="00C27D81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(на сканах документов должна присутствовать хорошо читаемая подпись уполномоченного лица и </w:t>
      </w:r>
      <w:r w:rsidR="00C27D81">
        <w:rPr>
          <w:sz w:val="24"/>
          <w:szCs w:val="24"/>
          <w:lang w:val="ru-RU" w:eastAsia="ar-SA"/>
        </w:rPr>
        <w:t>оттиск печати</w:t>
      </w:r>
      <w:r>
        <w:rPr>
          <w:sz w:val="24"/>
          <w:szCs w:val="24"/>
          <w:lang w:val="ru-RU" w:eastAsia="ar-SA"/>
        </w:rPr>
        <w:t>)</w:t>
      </w:r>
      <w:r w:rsidR="00AB15EB">
        <w:rPr>
          <w:sz w:val="24"/>
          <w:szCs w:val="24"/>
          <w:lang w:val="ru-RU" w:eastAsia="ar-SA"/>
        </w:rPr>
        <w:t>.</w:t>
      </w:r>
    </w:p>
    <w:p w14:paraId="69850FD7" w14:textId="77777777"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21" w:name="_Ref56240821"/>
      <w:bookmarkEnd w:id="20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 xml:space="preserve">подать только </w:t>
      </w:r>
      <w:r w:rsidRPr="00706BAE">
        <w:rPr>
          <w:sz w:val="24"/>
          <w:szCs w:val="24"/>
          <w:u w:val="single"/>
          <w:lang w:val="ru-RU" w:eastAsia="ar-SA"/>
        </w:rPr>
        <w:t>одно</w:t>
      </w:r>
      <w:r w:rsidRPr="00CB713E">
        <w:rPr>
          <w:sz w:val="24"/>
          <w:szCs w:val="24"/>
          <w:lang w:val="ru-RU" w:eastAsia="ar-SA"/>
        </w:rPr>
        <w:t xml:space="preserve"> Предложение</w:t>
      </w:r>
      <w:r>
        <w:rPr>
          <w:sz w:val="24"/>
          <w:szCs w:val="24"/>
          <w:lang w:val="ru-RU" w:eastAsia="ar-SA"/>
        </w:rPr>
        <w:t xml:space="preserve"> </w:t>
      </w:r>
      <w:r w:rsidR="00BE6CA5">
        <w:rPr>
          <w:sz w:val="24"/>
          <w:szCs w:val="24"/>
          <w:lang w:val="ru-RU" w:eastAsia="ar-SA"/>
        </w:rPr>
        <w:t xml:space="preserve">к указанному сроку </w:t>
      </w:r>
      <w:r>
        <w:rPr>
          <w:sz w:val="24"/>
          <w:szCs w:val="24"/>
          <w:lang w:val="ru-RU" w:eastAsia="ar-SA"/>
        </w:rPr>
        <w:t>(до проведения возможной переторжки, конкурентных переговоров</w:t>
      </w:r>
      <w:r w:rsidR="00BE6CA5">
        <w:rPr>
          <w:sz w:val="24"/>
          <w:szCs w:val="24"/>
          <w:lang w:val="ru-RU" w:eastAsia="ar-SA"/>
        </w:rPr>
        <w:t xml:space="preserve"> – по решению Комиссии</w:t>
      </w:r>
      <w:r>
        <w:rPr>
          <w:sz w:val="24"/>
          <w:szCs w:val="24"/>
          <w:lang w:val="ru-RU" w:eastAsia="ar-SA"/>
        </w:rPr>
        <w:t>)</w:t>
      </w:r>
      <w:r w:rsidRPr="00CB713E">
        <w:rPr>
          <w:sz w:val="24"/>
          <w:szCs w:val="24"/>
          <w:lang w:val="ru-RU" w:eastAsia="ar-SA"/>
        </w:rPr>
        <w:t>.</w:t>
      </w:r>
      <w:bookmarkStart w:id="22" w:name="_Ref55279015"/>
      <w:bookmarkStart w:id="23" w:name="_Ref55279017"/>
      <w:bookmarkEnd w:id="21"/>
      <w:r w:rsidR="001B060E">
        <w:rPr>
          <w:sz w:val="24"/>
          <w:szCs w:val="24"/>
          <w:lang w:val="ru-RU" w:eastAsia="ar-SA"/>
        </w:rPr>
        <w:t xml:space="preserve"> Предл</w:t>
      </w:r>
      <w:r w:rsidR="000B05BF">
        <w:rPr>
          <w:sz w:val="24"/>
          <w:szCs w:val="24"/>
          <w:lang w:val="ru-RU" w:eastAsia="ar-SA"/>
        </w:rPr>
        <w:t>о</w:t>
      </w:r>
      <w:r w:rsidR="001B060E">
        <w:rPr>
          <w:sz w:val="24"/>
          <w:szCs w:val="24"/>
          <w:lang w:val="ru-RU" w:eastAsia="ar-SA"/>
        </w:rPr>
        <w:t>жения только на один лот, либо на неполный объем оборудования к рассмотрению не принимаются.</w:t>
      </w:r>
    </w:p>
    <w:p w14:paraId="30BD9641" w14:textId="77777777"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в Предложение, должна</w:t>
      </w:r>
      <w:r w:rsidRPr="00CB713E">
        <w:rPr>
          <w:sz w:val="24"/>
          <w:szCs w:val="24"/>
          <w:lang w:val="ru-RU" w:eastAsia="ar-SA"/>
        </w:rPr>
        <w:t xml:space="preserve"> быть подписан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 xml:space="preserve"> лицом, имеющим право действовать от лица Участника без доверенности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в соответствии с законодательством Российской Федерации, или надлежащим образом уполномоченным им лицом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  <w:bookmarkEnd w:id="22"/>
    </w:p>
    <w:p w14:paraId="743A0BB5" w14:textId="77777777"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  <w:bookmarkEnd w:id="23"/>
    </w:p>
    <w:p w14:paraId="71E0259F" w14:textId="77777777"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</w:t>
      </w:r>
      <w:r w:rsidR="003321EB">
        <w:rPr>
          <w:sz w:val="24"/>
          <w:szCs w:val="24"/>
          <w:lang w:val="ru-RU" w:eastAsia="ar-SA"/>
        </w:rPr>
        <w:t>1</w:t>
      </w:r>
      <w:r w:rsidR="00CB6D9B">
        <w:rPr>
          <w:sz w:val="24"/>
          <w:szCs w:val="24"/>
          <w:lang w:val="ru-RU" w:eastAsia="ar-SA"/>
        </w:rPr>
        <w:t>0</w:t>
      </w:r>
      <w:r w:rsidRPr="00CB713E">
        <w:rPr>
          <w:sz w:val="24"/>
          <w:szCs w:val="24"/>
          <w:lang w:val="ru-RU" w:eastAsia="ar-SA"/>
        </w:rPr>
        <w:t xml:space="preserve"> и </w:t>
      </w:r>
      <w:r w:rsidR="003321EB">
        <w:rPr>
          <w:sz w:val="24"/>
          <w:szCs w:val="24"/>
          <w:lang w:val="ru-RU" w:eastAsia="ar-SA"/>
        </w:rPr>
        <w:t>1</w:t>
      </w:r>
      <w:r w:rsidR="00CB6D9B">
        <w:rPr>
          <w:sz w:val="24"/>
          <w:szCs w:val="24"/>
          <w:lang w:val="ru-RU" w:eastAsia="ar-SA"/>
        </w:rPr>
        <w:t>1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  <w:bookmarkStart w:id="24" w:name="_Ref56220439"/>
      <w:bookmarkStart w:id="25" w:name="_Ref56233643"/>
      <w:bookmarkStart w:id="26" w:name="_Ref56235653"/>
    </w:p>
    <w:p w14:paraId="3F10432B" w14:textId="77777777" w:rsidR="00217ECA" w:rsidRPr="00B86152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 w:rsidRPr="00706BAE">
        <w:rPr>
          <w:sz w:val="24"/>
          <w:szCs w:val="24"/>
          <w:u w:val="single"/>
          <w:lang w:val="ru-RU" w:eastAsia="ar-SA"/>
        </w:rPr>
        <w:t>все</w:t>
      </w:r>
      <w:r>
        <w:rPr>
          <w:sz w:val="24"/>
          <w:szCs w:val="24"/>
          <w:lang w:val="ru-RU" w:eastAsia="ar-SA"/>
        </w:rPr>
        <w:t xml:space="preserve">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  <w:bookmarkEnd w:id="24"/>
    </w:p>
    <w:p w14:paraId="6DED8C94" w14:textId="77777777" w:rsidR="00217ECA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П</w:t>
      </w:r>
      <w:r w:rsidRPr="00CB713E">
        <w:rPr>
          <w:sz w:val="24"/>
          <w:szCs w:val="24"/>
          <w:lang w:val="ru-RU" w:eastAsia="ar-SA"/>
        </w:rPr>
        <w:t xml:space="preserve">о окончании </w:t>
      </w:r>
      <w:r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апроса предложений Организатор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4D37004D" w14:textId="77777777" w:rsidR="001B060E" w:rsidRPr="00CB6D9B" w:rsidRDefault="00F34B73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должен учесть все расходы и работы, выполнение которых необходимо для полного исполнения договора. </w:t>
      </w:r>
      <w:r w:rsidRPr="005D71D5">
        <w:rPr>
          <w:sz w:val="24"/>
          <w:szCs w:val="24"/>
          <w:u w:val="single"/>
          <w:lang w:val="ru-RU" w:eastAsia="ar-SA"/>
        </w:rPr>
        <w:t>Стоимости указываются в рублях РФ с учетом всех налогов и сборов, подлежащих уплате на территории Российской Федерации.</w:t>
      </w:r>
    </w:p>
    <w:p w14:paraId="52137199" w14:textId="77777777" w:rsidR="00217ECA" w:rsidRDefault="00217ECA" w:rsidP="00217ECA">
      <w:pPr>
        <w:pStyle w:val="Heading2"/>
        <w:rPr>
          <w:lang w:eastAsia="ar-SA"/>
        </w:rPr>
      </w:pPr>
      <w:bookmarkStart w:id="27" w:name="_Toc32941549"/>
      <w:bookmarkStart w:id="28" w:name="_Toc53574572"/>
      <w:bookmarkEnd w:id="25"/>
      <w:bookmarkEnd w:id="26"/>
      <w:r w:rsidRPr="00C42565">
        <w:rPr>
          <w:rFonts w:ascii="Calibri" w:eastAsia="Calibri" w:hAnsi="Calibri" w:cs="Calibri"/>
          <w:lang w:eastAsia="ar-SA"/>
        </w:rPr>
        <w:t>Требования</w:t>
      </w:r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языку</w:t>
      </w:r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27"/>
      <w:bookmarkEnd w:id="28"/>
    </w:p>
    <w:p w14:paraId="4EF9DC70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628A9711" w14:textId="77777777" w:rsidR="00217ECA" w:rsidRPr="00C42565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9D253F8" w14:textId="77777777" w:rsidR="00217ECA" w:rsidRPr="007501FD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>специально оговоренных случаях — апостилированный).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14EC4769" w14:textId="77777777"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</w:t>
      </w:r>
      <w:r w:rsidR="00334C30">
        <w:rPr>
          <w:sz w:val="24"/>
          <w:szCs w:val="24"/>
          <w:lang w:val="ru-RU" w:eastAsia="ar-SA"/>
        </w:rPr>
        <w:t>оставляет за собой право</w:t>
      </w:r>
      <w:r w:rsidRPr="007501FD">
        <w:rPr>
          <w:sz w:val="24"/>
          <w:szCs w:val="24"/>
          <w:lang w:val="ru-RU" w:eastAsia="ar-SA"/>
        </w:rPr>
        <w:t xml:space="preserve"> не рассматривать документы, не переведенные на русский язык.</w:t>
      </w:r>
    </w:p>
    <w:p w14:paraId="477C336D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02CDC3DA" w14:textId="77777777" w:rsidR="00217ECA" w:rsidRPr="00217ECA" w:rsidRDefault="00217ECA" w:rsidP="00217ECA">
      <w:pPr>
        <w:pStyle w:val="Heading2"/>
        <w:rPr>
          <w:lang w:val="ru-RU" w:eastAsia="ar-SA"/>
        </w:rPr>
      </w:pPr>
      <w:bookmarkStart w:id="29" w:name="_Toc32941550"/>
      <w:bookmarkStart w:id="30" w:name="_Toc53574573"/>
      <w:r w:rsidRPr="00217ECA">
        <w:rPr>
          <w:rFonts w:ascii="Calibri" w:eastAsia="Calibri" w:hAnsi="Calibri" w:cs="Calibri"/>
          <w:lang w:val="ru-RU" w:eastAsia="ar-SA"/>
        </w:rPr>
        <w:t>П</w:t>
      </w:r>
      <w:r>
        <w:rPr>
          <w:rFonts w:ascii="Calibri" w:eastAsia="Calibri" w:hAnsi="Calibri" w:cs="Calibri"/>
          <w:lang w:val="ru-RU" w:eastAsia="ar-SA"/>
        </w:rPr>
        <w:t>одача Предложений и их прием</w:t>
      </w:r>
      <w:bookmarkEnd w:id="29"/>
      <w:bookmarkEnd w:id="30"/>
    </w:p>
    <w:p w14:paraId="2ADF4136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</w:p>
    <w:p w14:paraId="51D5853E" w14:textId="77777777"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r w:rsidR="00354B86" w:rsidRPr="003119BF">
        <w:rPr>
          <w:rStyle w:val="Hyperlink"/>
          <w:sz w:val="24"/>
          <w:szCs w:val="24"/>
          <w:lang w:eastAsia="ar-SA"/>
        </w:rPr>
        <w:t>procurement</w:t>
      </w:r>
      <w:r w:rsidR="00354B86" w:rsidRPr="003119BF">
        <w:rPr>
          <w:rStyle w:val="Hyperlink"/>
          <w:sz w:val="24"/>
          <w:szCs w:val="24"/>
          <w:lang w:val="ru-RU" w:eastAsia="ar-SA"/>
        </w:rPr>
        <w:t>@</w:t>
      </w:r>
      <w:r w:rsidR="00354B86" w:rsidRPr="003119BF">
        <w:rPr>
          <w:rStyle w:val="Hyperlink"/>
          <w:sz w:val="24"/>
          <w:szCs w:val="24"/>
          <w:lang w:eastAsia="ar-SA"/>
        </w:rPr>
        <w:t>skoltech</w:t>
      </w:r>
      <w:r w:rsidR="00354B86" w:rsidRPr="003119BF">
        <w:rPr>
          <w:rStyle w:val="Hyperlink"/>
          <w:sz w:val="24"/>
          <w:szCs w:val="24"/>
          <w:lang w:val="ru-RU" w:eastAsia="ar-SA"/>
        </w:rPr>
        <w:t>.</w:t>
      </w:r>
      <w:r w:rsidR="00354B86" w:rsidRPr="003119BF">
        <w:rPr>
          <w:rStyle w:val="Hyperlink"/>
          <w:sz w:val="24"/>
          <w:szCs w:val="24"/>
          <w:lang w:eastAsia="ar-SA"/>
        </w:rPr>
        <w:t>ru</w:t>
      </w:r>
      <w:r w:rsidR="00D0735C">
        <w:rPr>
          <w:sz w:val="24"/>
          <w:szCs w:val="24"/>
          <w:lang w:val="ru-RU" w:eastAsia="ar-SA"/>
        </w:rPr>
        <w:t xml:space="preserve">, </w:t>
      </w:r>
      <w:r w:rsidR="00D0735C" w:rsidRPr="00D0735C">
        <w:rPr>
          <w:sz w:val="24"/>
          <w:szCs w:val="24"/>
          <w:lang w:val="ru-RU" w:eastAsia="ar-SA"/>
        </w:rPr>
        <w:t>можно в заархивированном виде (формат «.rar» или «.zip»). Архив должен содержать скан-копии документов КП (формат «.pdf»), а также .xls-файлы (Смета) и .mpp-файлы (график)</w:t>
      </w:r>
      <w:r w:rsidR="00D0735C"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4" w:history="1">
        <w:r w:rsidRPr="007067C8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 xml:space="preserve">Москва, территория ИЦ «Сколково», </w:t>
      </w:r>
      <w:r w:rsidR="00DE7954">
        <w:rPr>
          <w:sz w:val="24"/>
          <w:szCs w:val="24"/>
          <w:lang w:val="ru-RU" w:eastAsia="ar-SA"/>
        </w:rPr>
        <w:t>Большой бул., д.30, стр.1</w:t>
      </w:r>
      <w:r>
        <w:rPr>
          <w:sz w:val="24"/>
          <w:szCs w:val="24"/>
          <w:lang w:val="ru-RU" w:eastAsia="ar-SA"/>
        </w:rPr>
        <w:t xml:space="preserve">, в Департамент закупок (на имя </w:t>
      </w:r>
      <w:r w:rsidR="005D71D5">
        <w:rPr>
          <w:sz w:val="24"/>
          <w:szCs w:val="24"/>
          <w:lang w:val="ru-RU" w:eastAsia="ar-SA"/>
        </w:rPr>
        <w:t xml:space="preserve">Руководителя департамента закупок, </w:t>
      </w:r>
      <w:r>
        <w:rPr>
          <w:sz w:val="24"/>
          <w:szCs w:val="24"/>
          <w:lang w:val="ru-RU" w:eastAsia="ar-SA"/>
        </w:rPr>
        <w:t>Аверьянова П.А)</w:t>
      </w:r>
      <w:r w:rsidRPr="007501FD">
        <w:rPr>
          <w:sz w:val="24"/>
          <w:szCs w:val="24"/>
          <w:lang w:val="ru-RU" w:eastAsia="ar-SA"/>
        </w:rPr>
        <w:t>.</w:t>
      </w:r>
    </w:p>
    <w:p w14:paraId="07657717" w14:textId="77777777" w:rsidR="00BE6CA5" w:rsidRPr="00A407B4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spacing w:before="120" w:after="120" w:line="270" w:lineRule="exact"/>
        <w:jc w:val="both"/>
        <w:textAlignment w:val="baseline"/>
        <w:rPr>
          <w:b/>
          <w:sz w:val="24"/>
          <w:szCs w:val="24"/>
          <w:lang w:val="ru-RU" w:eastAsia="ar-SA"/>
        </w:rPr>
      </w:pPr>
      <w:r w:rsidRPr="000B05BF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до </w:t>
      </w:r>
      <w:r w:rsidR="00CB6D9B">
        <w:rPr>
          <w:b/>
          <w:sz w:val="24"/>
          <w:szCs w:val="24"/>
          <w:u w:val="single"/>
          <w:lang w:val="ru-RU" w:eastAsia="ar-SA"/>
        </w:rPr>
        <w:t>18</w:t>
      </w:r>
      <w:r w:rsidR="00A407B4" w:rsidRPr="000B05BF">
        <w:rPr>
          <w:b/>
          <w:sz w:val="24"/>
          <w:szCs w:val="24"/>
          <w:u w:val="single"/>
          <w:lang w:val="ru-RU" w:eastAsia="ar-SA"/>
        </w:rPr>
        <w:t>:00</w:t>
      </w:r>
      <w:r w:rsidR="000B05BF">
        <w:rPr>
          <w:b/>
          <w:sz w:val="24"/>
          <w:szCs w:val="24"/>
          <w:u w:val="single"/>
          <w:lang w:val="ru-RU" w:eastAsia="ar-SA"/>
        </w:rPr>
        <w:t xml:space="preserve"> МСК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 «</w:t>
      </w:r>
      <w:r w:rsidR="007A023D">
        <w:rPr>
          <w:b/>
          <w:sz w:val="24"/>
          <w:szCs w:val="24"/>
          <w:u w:val="single"/>
          <w:lang w:val="ru-RU" w:eastAsia="ar-SA"/>
        </w:rPr>
        <w:t>07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» </w:t>
      </w:r>
      <w:r w:rsidR="007A023D">
        <w:rPr>
          <w:b/>
          <w:sz w:val="24"/>
          <w:szCs w:val="24"/>
          <w:u w:val="single"/>
          <w:lang w:val="ru-RU" w:eastAsia="ar-SA"/>
        </w:rPr>
        <w:t>июня</w:t>
      </w:r>
      <w:r w:rsidR="00A53326">
        <w:rPr>
          <w:b/>
          <w:sz w:val="24"/>
          <w:szCs w:val="24"/>
          <w:u w:val="single"/>
          <w:lang w:val="ru-RU" w:eastAsia="ar-SA"/>
        </w:rPr>
        <w:t xml:space="preserve"> </w:t>
      </w:r>
      <w:r w:rsidR="008760B3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20</w:t>
      </w:r>
      <w:r w:rsidR="007A023D">
        <w:rPr>
          <w:b/>
          <w:sz w:val="24"/>
          <w:szCs w:val="24"/>
          <w:u w:val="single"/>
          <w:lang w:val="ru-RU" w:eastAsia="ar-SA"/>
        </w:rPr>
        <w:t>23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Pr="000B05BF">
        <w:rPr>
          <w:b/>
          <w:sz w:val="24"/>
          <w:szCs w:val="24"/>
          <w:u w:val="single"/>
          <w:lang w:val="ru-RU" w:eastAsia="ar-SA"/>
        </w:rPr>
        <w:t>(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актуальные 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время и дата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в случае продления сроков подачи КП </w:t>
      </w:r>
      <w:r w:rsidRPr="000B05BF">
        <w:rPr>
          <w:b/>
          <w:sz w:val="24"/>
          <w:szCs w:val="24"/>
          <w:u w:val="single"/>
          <w:lang w:val="ru-RU" w:eastAsia="ar-SA"/>
        </w:rPr>
        <w:t>обознач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аются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 на сайте Института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)</w:t>
      </w:r>
      <w:r w:rsidR="00BE6CA5" w:rsidRPr="000B05BF">
        <w:rPr>
          <w:b/>
          <w:sz w:val="24"/>
          <w:szCs w:val="24"/>
          <w:lang w:val="ru-RU" w:eastAsia="ar-SA"/>
        </w:rPr>
        <w:t xml:space="preserve">. </w:t>
      </w:r>
      <w:r w:rsidRPr="00184A6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BE6CA5" w:rsidRPr="00A407B4">
        <w:rPr>
          <w:sz w:val="24"/>
          <w:szCs w:val="24"/>
          <w:lang w:val="ru-RU" w:eastAsia="ar-SA"/>
        </w:rPr>
        <w:t xml:space="preserve">.  </w:t>
      </w:r>
    </w:p>
    <w:p w14:paraId="5A965F7B" w14:textId="77777777" w:rsidR="00217ECA" w:rsidRPr="00217ECA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17ECA"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</w:t>
      </w:r>
      <w:r w:rsidR="00A407B4">
        <w:rPr>
          <w:sz w:val="24"/>
          <w:szCs w:val="24"/>
          <w:lang w:val="ru-RU" w:eastAsia="ar-SA"/>
        </w:rPr>
        <w:t xml:space="preserve">при необходимости </w:t>
      </w:r>
      <w:r w:rsidRPr="00217ECA">
        <w:rPr>
          <w:sz w:val="24"/>
          <w:szCs w:val="24"/>
          <w:lang w:val="ru-RU" w:eastAsia="ar-SA"/>
        </w:rPr>
        <w:t xml:space="preserve">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  <w:r w:rsidR="0066304F" w:rsidRPr="00217ECA">
        <w:rPr>
          <w:lang w:val="ru-RU"/>
        </w:rPr>
        <w:br w:type="page"/>
      </w:r>
      <w:bookmarkStart w:id="31" w:name="_Ref55280453"/>
    </w:p>
    <w:p w14:paraId="55D9DF61" w14:textId="77777777" w:rsidR="00ED274D" w:rsidRPr="007501FD" w:rsidRDefault="008A1D70" w:rsidP="00E760AF">
      <w:pPr>
        <w:pStyle w:val="Heading1"/>
        <w:rPr>
          <w:lang w:val="ru-RU" w:eastAsia="ar-SA"/>
        </w:rPr>
      </w:pPr>
      <w:bookmarkStart w:id="32" w:name="_Toc32941551"/>
      <w:bookmarkStart w:id="33" w:name="_Toc53574574"/>
      <w:r>
        <w:rPr>
          <w:lang w:val="ru-RU"/>
        </w:rPr>
        <w:lastRenderedPageBreak/>
        <w:t xml:space="preserve">Раздел 4. </w:t>
      </w:r>
      <w:r w:rsidR="00ED274D" w:rsidRPr="007501FD">
        <w:rPr>
          <w:rFonts w:ascii="Calibri" w:eastAsia="Calibri" w:hAnsi="Calibri" w:cs="Calibri"/>
          <w:lang w:val="ru-RU" w:eastAsia="ar-SA"/>
        </w:rPr>
        <w:t>ОЦЕНКА</w:t>
      </w:r>
      <w:r w:rsidR="00ED274D" w:rsidRPr="007501FD">
        <w:rPr>
          <w:lang w:val="ru-RU" w:eastAsia="ar-SA"/>
        </w:rPr>
        <w:t xml:space="preserve"> </w:t>
      </w:r>
      <w:bookmarkEnd w:id="31"/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ПЕРЕГОВОРОВ</w:t>
      </w:r>
      <w:bookmarkEnd w:id="32"/>
      <w:bookmarkEnd w:id="33"/>
    </w:p>
    <w:p w14:paraId="225B6315" w14:textId="77777777" w:rsidR="00A633E3" w:rsidRPr="007501FD" w:rsidRDefault="00A633E3" w:rsidP="00E760AF">
      <w:pPr>
        <w:pStyle w:val="Heading2"/>
        <w:rPr>
          <w:rFonts w:ascii="Calibri" w:eastAsia="Calibri" w:hAnsi="Calibri" w:cs="Calibri"/>
          <w:b/>
          <w:lang w:val="ru-RU" w:eastAsia="ar-SA"/>
        </w:rPr>
      </w:pPr>
    </w:p>
    <w:p w14:paraId="26F4E41D" w14:textId="77777777" w:rsidR="00ED274D" w:rsidRPr="007501FD" w:rsidRDefault="00ED274D" w:rsidP="00E760AF">
      <w:pPr>
        <w:pStyle w:val="Heading2"/>
        <w:rPr>
          <w:lang w:val="ru-RU" w:eastAsia="ar-SA"/>
        </w:rPr>
      </w:pPr>
      <w:bookmarkStart w:id="34" w:name="_Toc32941552"/>
      <w:bookmarkStart w:id="35" w:name="_Toc53574575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4"/>
      <w:bookmarkEnd w:id="35"/>
    </w:p>
    <w:p w14:paraId="1BDFEAF4" w14:textId="77777777" w:rsidR="009A781B" w:rsidRPr="007501FD" w:rsidRDefault="009A781B" w:rsidP="00E760AF">
      <w:pPr>
        <w:suppressAutoHyphens/>
        <w:ind w:firstLine="0"/>
        <w:jc w:val="both"/>
        <w:rPr>
          <w:sz w:val="24"/>
          <w:szCs w:val="24"/>
          <w:lang w:val="ru-RU" w:eastAsia="ar-SA"/>
        </w:rPr>
      </w:pPr>
    </w:p>
    <w:p w14:paraId="784551E1" w14:textId="77777777"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 и иными лицами (экспертами</w:t>
      </w:r>
      <w:r w:rsidR="00911E39"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16630A45" w14:textId="77777777" w:rsidR="00ED274D" w:rsidRPr="00C15B12" w:rsidRDefault="00334C30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Оценка Предложений включает </w:t>
      </w:r>
      <w:r w:rsidR="00ED274D" w:rsidRPr="00C15B12">
        <w:rPr>
          <w:sz w:val="24"/>
          <w:szCs w:val="24"/>
          <w:lang w:val="ru-RU" w:eastAsia="ar-SA"/>
        </w:rPr>
        <w:t>проведение</w:t>
      </w:r>
      <w:r w:rsidR="004E2012">
        <w:rPr>
          <w:sz w:val="24"/>
          <w:szCs w:val="24"/>
          <w:lang w:val="ru-RU" w:eastAsia="ar-SA"/>
        </w:rPr>
        <w:t xml:space="preserve"> конкурентных</w:t>
      </w:r>
      <w:r w:rsidR="00ED274D" w:rsidRPr="00C15B12">
        <w:rPr>
          <w:sz w:val="24"/>
          <w:szCs w:val="24"/>
          <w:lang w:val="ru-RU" w:eastAsia="ar-SA"/>
        </w:rPr>
        <w:t xml:space="preserve"> переговоров</w:t>
      </w:r>
      <w:r w:rsidR="004E2012">
        <w:rPr>
          <w:sz w:val="24"/>
          <w:szCs w:val="24"/>
          <w:lang w:val="ru-RU" w:eastAsia="ar-SA"/>
        </w:rPr>
        <w:t xml:space="preserve"> и/или переторжки</w:t>
      </w:r>
      <w:r w:rsidR="00ED274D" w:rsidRPr="00C15B12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(</w:t>
      </w:r>
      <w:r w:rsidR="00903FCF" w:rsidRPr="00C15B12">
        <w:rPr>
          <w:sz w:val="24"/>
          <w:szCs w:val="24"/>
          <w:lang w:val="ru-RU" w:eastAsia="ar-SA"/>
        </w:rPr>
        <w:t>при необходимости</w:t>
      </w:r>
      <w:r w:rsidR="00903FCF">
        <w:rPr>
          <w:sz w:val="24"/>
          <w:szCs w:val="24"/>
          <w:lang w:val="ru-RU" w:eastAsia="ar-SA"/>
        </w:rPr>
        <w:t>)</w:t>
      </w:r>
      <w:r w:rsidR="00903FCF" w:rsidRPr="00C15B12">
        <w:rPr>
          <w:sz w:val="24"/>
          <w:szCs w:val="24"/>
          <w:lang w:val="ru-RU" w:eastAsia="ar-SA"/>
        </w:rPr>
        <w:t xml:space="preserve"> </w:t>
      </w:r>
      <w:r w:rsidR="00ED274D" w:rsidRPr="00C15B12">
        <w:rPr>
          <w:sz w:val="24"/>
          <w:szCs w:val="24"/>
          <w:lang w:val="ru-RU" w:eastAsia="ar-SA"/>
        </w:rPr>
        <w:t>и оценочную стадию.</w:t>
      </w:r>
    </w:p>
    <w:p w14:paraId="708DB156" w14:textId="77777777" w:rsidR="00ED274D" w:rsidRPr="00C15B12" w:rsidRDefault="00ED274D" w:rsidP="00ED274D">
      <w:pPr>
        <w:suppressAutoHyphens/>
        <w:ind w:firstLine="567"/>
        <w:jc w:val="both"/>
        <w:rPr>
          <w:lang w:val="ru-RU" w:eastAsia="ar-SA"/>
        </w:rPr>
      </w:pPr>
    </w:p>
    <w:p w14:paraId="06D919E5" w14:textId="77777777" w:rsidR="00ED274D" w:rsidRPr="00A633E3" w:rsidRDefault="00ED274D" w:rsidP="00E760AF">
      <w:pPr>
        <w:pStyle w:val="Heading2"/>
        <w:rPr>
          <w:lang w:eastAsia="ar-SA"/>
        </w:rPr>
      </w:pPr>
      <w:bookmarkStart w:id="36" w:name="_Ref93697814"/>
      <w:bookmarkStart w:id="37" w:name="_Toc32941554"/>
      <w:bookmarkStart w:id="38" w:name="_Toc53574577"/>
      <w:r w:rsidRPr="00A633E3">
        <w:rPr>
          <w:rFonts w:ascii="Calibri" w:eastAsia="Calibri" w:hAnsi="Calibri" w:cs="Calibri"/>
          <w:lang w:eastAsia="ar-SA"/>
        </w:rPr>
        <w:t>Проведение</w:t>
      </w:r>
      <w:r w:rsidRPr="00A633E3">
        <w:rPr>
          <w:lang w:eastAsia="ar-SA"/>
        </w:rPr>
        <w:t xml:space="preserve"> </w:t>
      </w:r>
      <w:r w:rsidR="00903FCF" w:rsidRPr="00903FCF">
        <w:rPr>
          <w:rFonts w:ascii="Calibri" w:eastAsia="Calibri" w:hAnsi="Calibri" w:cs="Calibri"/>
          <w:lang w:eastAsia="ar-SA"/>
        </w:rPr>
        <w:t>конкурентных</w:t>
      </w:r>
      <w:r w:rsidR="00903FCF">
        <w:rPr>
          <w:lang w:val="ru-RU" w:eastAsia="ar-SA"/>
        </w:rPr>
        <w:t xml:space="preserve"> </w:t>
      </w:r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36"/>
      <w:bookmarkEnd w:id="37"/>
      <w:bookmarkEnd w:id="38"/>
    </w:p>
    <w:p w14:paraId="51C31E29" w14:textId="77777777" w:rsidR="009A781B" w:rsidRDefault="009A781B" w:rsidP="00E760AF">
      <w:pPr>
        <w:suppressAutoHyphens/>
        <w:ind w:firstLine="0"/>
        <w:jc w:val="both"/>
        <w:rPr>
          <w:sz w:val="24"/>
          <w:szCs w:val="24"/>
          <w:lang w:eastAsia="ar-SA"/>
        </w:rPr>
      </w:pPr>
    </w:p>
    <w:p w14:paraId="4568FF09" w14:textId="77777777"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</w:t>
      </w:r>
      <w:r w:rsidR="00903FCF">
        <w:rPr>
          <w:sz w:val="24"/>
          <w:szCs w:val="24"/>
          <w:lang w:val="ru-RU" w:eastAsia="ar-SA"/>
        </w:rPr>
        <w:t xml:space="preserve">, либо с некоторыми Участниками по отдельности, а также со </w:t>
      </w:r>
      <w:r w:rsidR="00E30B38">
        <w:rPr>
          <w:sz w:val="24"/>
          <w:szCs w:val="24"/>
          <w:lang w:val="ru-RU" w:eastAsia="ar-SA"/>
        </w:rPr>
        <w:t xml:space="preserve">всеми </w:t>
      </w:r>
      <w:r w:rsidR="00E30B38" w:rsidRPr="009A781B">
        <w:rPr>
          <w:sz w:val="24"/>
          <w:szCs w:val="24"/>
          <w:lang w:val="ru-RU" w:eastAsia="ar-SA"/>
        </w:rPr>
        <w:t>–</w:t>
      </w:r>
      <w:r w:rsidR="00903FCF">
        <w:rPr>
          <w:sz w:val="24"/>
          <w:szCs w:val="24"/>
          <w:lang w:val="ru-RU" w:eastAsia="ar-SA"/>
        </w:rPr>
        <w:t xml:space="preserve"> в том числе </w:t>
      </w:r>
      <w:r w:rsidRPr="009A781B">
        <w:rPr>
          <w:sz w:val="24"/>
          <w:szCs w:val="24"/>
          <w:lang w:val="ru-RU" w:eastAsia="ar-SA"/>
        </w:rPr>
        <w:t>по</w:t>
      </w:r>
      <w:r w:rsidR="00903FCF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любо</w:t>
      </w:r>
      <w:r w:rsidR="00903FCF">
        <w:rPr>
          <w:sz w:val="24"/>
          <w:szCs w:val="24"/>
          <w:lang w:val="ru-RU" w:eastAsia="ar-SA"/>
        </w:rPr>
        <w:t>й</w:t>
      </w:r>
      <w:r w:rsidRPr="009A781B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части</w:t>
      </w:r>
      <w:r w:rsidR="00903FCF" w:rsidRPr="009A781B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его Предложения.</w:t>
      </w:r>
    </w:p>
    <w:p w14:paraId="680CC493" w14:textId="77777777" w:rsidR="00ED274D" w:rsidRPr="007501FD" w:rsidRDefault="00903FCF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="00ED274D"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>ов</w:t>
      </w:r>
      <w:r w:rsidR="00ED274D" w:rsidRPr="00C15B12">
        <w:rPr>
          <w:sz w:val="24"/>
          <w:szCs w:val="24"/>
          <w:lang w:val="ru-RU" w:eastAsia="ar-SA"/>
        </w:rPr>
        <w:t xml:space="preserve">. </w:t>
      </w:r>
      <w:r w:rsidR="00ED274D"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4CDE201B" w14:textId="77777777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0828A72" w14:textId="77777777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 w:rsidR="00903FCF">
        <w:rPr>
          <w:sz w:val="24"/>
          <w:szCs w:val="24"/>
          <w:lang w:val="ru-RU" w:eastAsia="ar-SA"/>
        </w:rPr>
        <w:t>.</w:t>
      </w:r>
    </w:p>
    <w:p w14:paraId="2B05FAB4" w14:textId="77777777" w:rsidR="00903FCF" w:rsidRPr="00903FCF" w:rsidRDefault="00903FCF" w:rsidP="00903FCF">
      <w:pPr>
        <w:pStyle w:val="Heading2"/>
        <w:rPr>
          <w:lang w:val="ru-RU" w:eastAsia="ar-SA"/>
        </w:rPr>
      </w:pPr>
      <w:bookmarkStart w:id="39" w:name="_Toc32941555"/>
      <w:bookmarkStart w:id="40" w:name="_Toc53574578"/>
      <w:bookmarkStart w:id="41" w:name="_Ref93089457"/>
      <w:bookmarkStart w:id="42" w:name="_Ref55304422"/>
      <w:r>
        <w:rPr>
          <w:rFonts w:ascii="Calibri" w:eastAsia="Calibri" w:hAnsi="Calibri" w:cs="Calibri"/>
          <w:lang w:val="ru-RU" w:eastAsia="ar-SA"/>
        </w:rPr>
        <w:t>Переторжка</w:t>
      </w:r>
      <w:bookmarkEnd w:id="39"/>
      <w:bookmarkEnd w:id="40"/>
    </w:p>
    <w:p w14:paraId="1F6F8337" w14:textId="77777777" w:rsidR="003367BB" w:rsidRPr="00804405" w:rsidRDefault="00804405" w:rsidP="00804405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804405">
        <w:rPr>
          <w:sz w:val="24"/>
          <w:szCs w:val="24"/>
          <w:lang w:val="ru-RU" w:eastAsia="ar-SA"/>
        </w:rPr>
        <w:t xml:space="preserve">По результатам </w:t>
      </w:r>
      <w:r>
        <w:rPr>
          <w:sz w:val="24"/>
          <w:szCs w:val="24"/>
          <w:lang w:val="ru-RU" w:eastAsia="ar-SA"/>
        </w:rPr>
        <w:t>Конкурентных переговоров и/или отборочной стадии Организатор вправе устроить переторжку, о механизме</w:t>
      </w:r>
      <w:r w:rsidR="00DD5A94">
        <w:rPr>
          <w:sz w:val="24"/>
          <w:szCs w:val="24"/>
          <w:lang w:val="ru-RU" w:eastAsia="ar-SA"/>
        </w:rPr>
        <w:t xml:space="preserve"> организации и проведения</w:t>
      </w:r>
      <w:r>
        <w:rPr>
          <w:sz w:val="24"/>
          <w:szCs w:val="24"/>
          <w:lang w:val="ru-RU" w:eastAsia="ar-SA"/>
        </w:rPr>
        <w:t xml:space="preserve"> которой соответствующие допущенные Участники будут уведомлены отдельно.</w:t>
      </w:r>
    </w:p>
    <w:p w14:paraId="1409A053" w14:textId="77777777" w:rsidR="00ED274D" w:rsidRPr="00A633E3" w:rsidRDefault="00ED274D" w:rsidP="003367BB">
      <w:pPr>
        <w:pStyle w:val="Heading2"/>
        <w:rPr>
          <w:lang w:eastAsia="ar-SA"/>
        </w:rPr>
      </w:pPr>
      <w:bookmarkStart w:id="43" w:name="_Toc32941556"/>
      <w:bookmarkStart w:id="44" w:name="_Toc53574579"/>
      <w:r w:rsidRPr="00A633E3">
        <w:rPr>
          <w:rFonts w:ascii="Calibri" w:eastAsia="Calibri" w:hAnsi="Calibri" w:cs="Calibri"/>
          <w:lang w:eastAsia="ar-SA"/>
        </w:rPr>
        <w:t>Оценочная</w:t>
      </w:r>
      <w:r w:rsidRPr="00A633E3">
        <w:rPr>
          <w:lang w:eastAsia="ar-SA"/>
        </w:rPr>
        <w:t xml:space="preserve"> </w:t>
      </w:r>
      <w:r w:rsidRPr="00A633E3">
        <w:rPr>
          <w:rFonts w:ascii="Calibri" w:eastAsia="Calibri" w:hAnsi="Calibri" w:cs="Calibri"/>
          <w:lang w:eastAsia="ar-SA"/>
        </w:rPr>
        <w:t>стадия</w:t>
      </w:r>
      <w:bookmarkEnd w:id="41"/>
      <w:bookmarkEnd w:id="43"/>
      <w:bookmarkEnd w:id="44"/>
    </w:p>
    <w:bookmarkEnd w:id="42"/>
    <w:p w14:paraId="505848FC" w14:textId="77777777" w:rsidR="009A781B" w:rsidRDefault="009A781B" w:rsidP="003367BB">
      <w:pPr>
        <w:suppressAutoHyphens/>
        <w:ind w:firstLine="0"/>
        <w:jc w:val="both"/>
        <w:rPr>
          <w:sz w:val="24"/>
          <w:szCs w:val="24"/>
          <w:lang w:eastAsia="ar-SA"/>
        </w:rPr>
      </w:pPr>
    </w:p>
    <w:p w14:paraId="65F4CFE9" w14:textId="77777777" w:rsidR="00D475A1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В рамках оценочной стади</w:t>
      </w:r>
      <w:r w:rsidR="00EE5423" w:rsidRPr="009A781B">
        <w:rPr>
          <w:sz w:val="24"/>
          <w:szCs w:val="24"/>
          <w:lang w:val="ru-RU" w:eastAsia="ar-SA"/>
        </w:rPr>
        <w:t xml:space="preserve">и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онкурсная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омиссия </w:t>
      </w:r>
      <w:r w:rsidRPr="009A781B">
        <w:rPr>
          <w:sz w:val="24"/>
          <w:szCs w:val="24"/>
          <w:lang w:val="ru-RU" w:eastAsia="ar-SA"/>
        </w:rPr>
        <w:t>оценивает и сопоставляет Предложения, в том числе с учетом результатов переговоров</w:t>
      </w:r>
      <w:r w:rsidR="00804405"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 w:rsidR="00804405"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7BD9166D" w14:textId="77777777" w:rsidR="00804405" w:rsidRPr="007A023D" w:rsidRDefault="00804405" w:rsidP="007A023D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Стоимость </w:t>
      </w:r>
      <w:r w:rsidR="007A023D">
        <w:rPr>
          <w:sz w:val="24"/>
          <w:szCs w:val="24"/>
          <w:lang w:val="ru-RU" w:eastAsia="ar-SA"/>
        </w:rPr>
        <w:t>услуг</w:t>
      </w:r>
      <w:r w:rsidR="0057287B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по </w:t>
      </w:r>
      <w:r w:rsidR="00A7099A">
        <w:rPr>
          <w:sz w:val="24"/>
          <w:szCs w:val="24"/>
          <w:lang w:val="ru-RU" w:eastAsia="ar-SA"/>
        </w:rPr>
        <w:t>Коммерческому предложению</w:t>
      </w:r>
      <w:r w:rsidR="00F34B73">
        <w:rPr>
          <w:sz w:val="24"/>
          <w:szCs w:val="24"/>
          <w:lang w:val="ru-RU" w:eastAsia="ar-SA"/>
        </w:rPr>
        <w:t xml:space="preserve">, </w:t>
      </w:r>
    </w:p>
    <w:p w14:paraId="523E4C4E" w14:textId="77777777" w:rsidR="00F34B73" w:rsidRDefault="00F34B73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С</w:t>
      </w:r>
      <w:r w:rsidRPr="00F34B73">
        <w:rPr>
          <w:sz w:val="24"/>
          <w:szCs w:val="24"/>
          <w:lang w:val="ru-RU" w:eastAsia="ar-SA"/>
        </w:rPr>
        <w:t xml:space="preserve">рок </w:t>
      </w:r>
      <w:r w:rsidR="00A53326">
        <w:rPr>
          <w:sz w:val="24"/>
          <w:szCs w:val="24"/>
          <w:lang w:val="ru-RU" w:eastAsia="ar-SA"/>
        </w:rPr>
        <w:t>поставки</w:t>
      </w:r>
      <w:r>
        <w:rPr>
          <w:sz w:val="24"/>
          <w:szCs w:val="24"/>
          <w:lang w:val="ru-RU" w:eastAsia="ar-SA"/>
        </w:rPr>
        <w:t>;</w:t>
      </w:r>
    </w:p>
    <w:p w14:paraId="3B023E27" w14:textId="77777777" w:rsidR="00D8278E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>Соответст</w:t>
      </w:r>
      <w:r w:rsidR="00D475A1" w:rsidRPr="00393F59">
        <w:rPr>
          <w:sz w:val="24"/>
          <w:szCs w:val="24"/>
          <w:lang w:val="ru-RU" w:eastAsia="ar-SA"/>
        </w:rPr>
        <w:t xml:space="preserve">вие </w:t>
      </w:r>
      <w:r w:rsidR="00A7099A">
        <w:rPr>
          <w:sz w:val="24"/>
          <w:szCs w:val="24"/>
          <w:lang w:val="ru-RU" w:eastAsia="ar-SA"/>
        </w:rPr>
        <w:t>П</w:t>
      </w:r>
      <w:r w:rsidR="00D475A1" w:rsidRPr="00393F59">
        <w:rPr>
          <w:sz w:val="24"/>
          <w:szCs w:val="24"/>
          <w:lang w:val="ru-RU" w:eastAsia="ar-SA"/>
        </w:rPr>
        <w:t xml:space="preserve">редложения </w:t>
      </w:r>
      <w:r w:rsidR="00E30B38">
        <w:rPr>
          <w:sz w:val="24"/>
          <w:szCs w:val="24"/>
          <w:lang w:val="ru-RU" w:eastAsia="ar-SA"/>
        </w:rPr>
        <w:t>настоящим Условиям</w:t>
      </w:r>
      <w:r w:rsidR="00706BAE">
        <w:rPr>
          <w:sz w:val="24"/>
          <w:szCs w:val="24"/>
          <w:lang w:val="ru-RU" w:eastAsia="ar-SA"/>
        </w:rPr>
        <w:t xml:space="preserve"> (настоящей Документации)</w:t>
      </w:r>
      <w:r w:rsidR="00E30B38">
        <w:rPr>
          <w:sz w:val="24"/>
          <w:szCs w:val="24"/>
          <w:lang w:val="ru-RU" w:eastAsia="ar-SA"/>
        </w:rPr>
        <w:t xml:space="preserve"> и </w:t>
      </w:r>
      <w:r w:rsidR="00D475A1" w:rsidRPr="00393F59">
        <w:rPr>
          <w:sz w:val="24"/>
          <w:szCs w:val="24"/>
          <w:lang w:val="ru-RU" w:eastAsia="ar-SA"/>
        </w:rPr>
        <w:t>Техническому заданию</w:t>
      </w:r>
      <w:r w:rsidR="00A7099A">
        <w:rPr>
          <w:sz w:val="24"/>
          <w:szCs w:val="24"/>
          <w:lang w:val="ru-RU" w:eastAsia="ar-SA"/>
        </w:rPr>
        <w:t>;</w:t>
      </w:r>
    </w:p>
    <w:p w14:paraId="601734A2" w14:textId="77777777" w:rsidR="007F044C" w:rsidRDefault="003F4257" w:rsidP="003F4257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F4257">
        <w:rPr>
          <w:sz w:val="24"/>
          <w:szCs w:val="24"/>
          <w:lang w:val="ru-RU" w:eastAsia="ar-SA"/>
        </w:rPr>
        <w:t>Степень соответствия Участника требованиям настоящих Условий.</w:t>
      </w:r>
    </w:p>
    <w:p w14:paraId="754B1C37" w14:textId="77777777" w:rsidR="00AE5533" w:rsidRPr="00431D2F" w:rsidRDefault="00AE5533" w:rsidP="00A734AB">
      <w:pPr>
        <w:suppressAutoHyphens/>
        <w:ind w:left="1440" w:firstLine="0"/>
        <w:jc w:val="both"/>
        <w:rPr>
          <w:sz w:val="24"/>
          <w:szCs w:val="24"/>
          <w:lang w:val="ru-RU" w:eastAsia="ar-SA"/>
        </w:rPr>
      </w:pPr>
    </w:p>
    <w:p w14:paraId="5D86635D" w14:textId="77777777" w:rsidR="00ED274D" w:rsidRPr="007501FD" w:rsidRDefault="00150C8E" w:rsidP="003367BB">
      <w:pPr>
        <w:pStyle w:val="Heading1"/>
        <w:rPr>
          <w:lang w:val="ru-RU" w:eastAsia="ar-SA"/>
        </w:rPr>
      </w:pPr>
      <w:bookmarkStart w:id="45" w:name="_Ref55280461"/>
      <w:r w:rsidRPr="007501FD">
        <w:rPr>
          <w:lang w:val="ru-RU" w:eastAsia="ar-SA"/>
        </w:rPr>
        <w:br w:type="page"/>
      </w:r>
      <w:bookmarkStart w:id="46" w:name="_Toc32941557"/>
      <w:bookmarkStart w:id="47" w:name="_Toc53574580"/>
      <w:r w:rsidR="008A1D70">
        <w:rPr>
          <w:lang w:val="ru-RU"/>
        </w:rPr>
        <w:lastRenderedPageBreak/>
        <w:t xml:space="preserve">Раздел 5. </w:t>
      </w:r>
      <w:r w:rsidR="00ED274D" w:rsidRPr="007501FD">
        <w:rPr>
          <w:rFonts w:ascii="Calibri" w:eastAsia="Calibri" w:hAnsi="Calibri" w:cs="Calibri"/>
          <w:lang w:val="ru-RU" w:eastAsia="ar-SA"/>
        </w:rPr>
        <w:t>ПРИНЯТИЕ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РЕШЕНИЯ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ПРОВЕДЕНИИ</w:t>
      </w:r>
      <w:r w:rsidR="00ED274D" w:rsidRPr="007501FD">
        <w:rPr>
          <w:lang w:val="ru-RU" w:eastAsia="ar-SA"/>
        </w:rPr>
        <w:t xml:space="preserve"> </w:t>
      </w:r>
      <w:r w:rsidR="00D0735C">
        <w:rPr>
          <w:rFonts w:ascii="Calibri" w:eastAsia="Calibri" w:hAnsi="Calibri" w:cs="Calibri"/>
          <w:lang w:val="ru-RU" w:eastAsia="ar-SA"/>
        </w:rPr>
        <w:t>ДОПОЛНИТЕЛЬНЫХ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ЭТАПОВ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ЗАПРОСА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ИЛИ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ОПРЕДЕЛЕНИЕ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ПОБЕДИТЕЛЯ</w:t>
      </w:r>
      <w:bookmarkEnd w:id="45"/>
      <w:bookmarkEnd w:id="46"/>
      <w:bookmarkEnd w:id="47"/>
    </w:p>
    <w:p w14:paraId="079ECA85" w14:textId="77777777" w:rsidR="009A781B" w:rsidRDefault="009A781B" w:rsidP="009A781B">
      <w:pPr>
        <w:suppressAutoHyphens/>
        <w:ind w:firstLine="0"/>
        <w:jc w:val="both"/>
        <w:rPr>
          <w:sz w:val="24"/>
          <w:szCs w:val="24"/>
          <w:lang w:val="ru-RU" w:eastAsia="ar-SA"/>
        </w:rPr>
      </w:pPr>
    </w:p>
    <w:p w14:paraId="71CBFAB9" w14:textId="77777777"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9A781B">
        <w:rPr>
          <w:sz w:val="24"/>
          <w:szCs w:val="24"/>
          <w:lang w:val="ru-RU" w:eastAsia="ar-SA"/>
        </w:rPr>
        <w:t>омиссия на</w:t>
      </w:r>
      <w:r w:rsidRPr="009A781B">
        <w:rPr>
          <w:sz w:val="24"/>
          <w:szCs w:val="24"/>
          <w:lang w:val="ru-RU" w:eastAsia="ar-SA"/>
        </w:rPr>
        <w:t xml:space="preserve">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395E8411" w14:textId="77777777" w:rsidR="00D0735C" w:rsidRPr="00D0735C" w:rsidRDefault="00D0735C" w:rsidP="00D0735C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Победителем признается Участник Запроса, который по решению </w:t>
      </w:r>
      <w:r>
        <w:rPr>
          <w:sz w:val="24"/>
          <w:szCs w:val="24"/>
          <w:lang w:val="ru-RU" w:eastAsia="ar-SA"/>
        </w:rPr>
        <w:t>Организатор</w:t>
      </w:r>
      <w:r w:rsidRPr="00D0735C">
        <w:rPr>
          <w:sz w:val="24"/>
          <w:szCs w:val="24"/>
          <w:lang w:val="ru-RU" w:eastAsia="ar-SA"/>
        </w:rPr>
        <w:t>а наилучшим образом отвечает требованиям и критериям оценки, установленным в настоящем Запросе, и предложивший наилучшее решение и условия выполнения договорных обязательств по сравнению с другими Участниками.</w:t>
      </w:r>
    </w:p>
    <w:p w14:paraId="79FD5990" w14:textId="77777777"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 xml:space="preserve">омиссия </w:t>
      </w:r>
      <w:r w:rsidR="00A7099A">
        <w:rPr>
          <w:sz w:val="24"/>
          <w:szCs w:val="24"/>
          <w:lang w:val="ru-RU" w:eastAsia="ar-SA"/>
        </w:rPr>
        <w:t xml:space="preserve">в любой момент </w:t>
      </w:r>
      <w:r w:rsidR="00E760AF" w:rsidRPr="007501FD">
        <w:rPr>
          <w:sz w:val="24"/>
          <w:szCs w:val="24"/>
          <w:lang w:val="ru-RU" w:eastAsia="ar-SA"/>
        </w:rPr>
        <w:t>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проведении дополнительных этапов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апроса предложений и внесении изменений в условия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761DDE8" w14:textId="77777777"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омиссии </w:t>
      </w:r>
      <w:r w:rsidR="00A7099A">
        <w:rPr>
          <w:sz w:val="24"/>
          <w:szCs w:val="24"/>
          <w:lang w:val="ru-RU" w:eastAsia="ar-SA"/>
        </w:rPr>
        <w:t xml:space="preserve">не </w:t>
      </w:r>
      <w:r w:rsidR="00B86152">
        <w:rPr>
          <w:sz w:val="24"/>
          <w:szCs w:val="24"/>
          <w:lang w:val="ru-RU" w:eastAsia="ar-SA"/>
        </w:rPr>
        <w:t>предвиди</w:t>
      </w:r>
      <w:r w:rsidR="00B86152" w:rsidRPr="007501FD">
        <w:rPr>
          <w:sz w:val="24"/>
          <w:szCs w:val="24"/>
          <w:lang w:val="ru-RU" w:eastAsia="ar-SA"/>
        </w:rPr>
        <w:t>тся</w:t>
      </w:r>
      <w:r w:rsidR="00A7099A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возможностей для улучшения Предложений Участников и проведение дальнейших этапов </w:t>
      </w:r>
      <w:r w:rsidR="00A7099A"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>омиссия 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прекращении процедуры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508AB2AB" w14:textId="77777777"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="00B86152">
        <w:rPr>
          <w:sz w:val="24"/>
          <w:szCs w:val="24"/>
          <w:lang w:val="ru-RU" w:eastAsia="ar-SA"/>
        </w:rPr>
        <w:t xml:space="preserve">онкурсной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 w:rsidR="00A7099A"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 w:rsidR="00A7099A"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 w:rsidR="00A7099A"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 w:rsidR="00A7099A"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73F53C75" w14:textId="77777777"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 w:rsidR="00A7099A"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 w:rsidR="00D0735C">
        <w:rPr>
          <w:sz w:val="24"/>
          <w:szCs w:val="24"/>
          <w:lang w:val="ru-RU" w:eastAsia="ar-SA"/>
        </w:rPr>
        <w:t>15</w:t>
      </w:r>
      <w:r w:rsidRPr="007501FD">
        <w:rPr>
          <w:sz w:val="24"/>
          <w:szCs w:val="24"/>
          <w:lang w:val="ru-RU" w:eastAsia="ar-SA"/>
        </w:rPr>
        <w:t>-</w:t>
      </w:r>
      <w:r w:rsidR="00394AFE">
        <w:rPr>
          <w:sz w:val="24"/>
          <w:szCs w:val="24"/>
          <w:lang w:val="ru-RU" w:eastAsia="ar-SA"/>
        </w:rPr>
        <w:t>ти</w:t>
      </w:r>
      <w:r w:rsidR="00394AFE" w:rsidRPr="007501FD">
        <w:rPr>
          <w:sz w:val="24"/>
          <w:szCs w:val="24"/>
          <w:lang w:val="ru-RU" w:eastAsia="ar-SA"/>
        </w:rPr>
        <w:t xml:space="preserve"> </w:t>
      </w:r>
      <w:r w:rsidR="00D0735C">
        <w:rPr>
          <w:sz w:val="24"/>
          <w:szCs w:val="24"/>
          <w:lang w:val="ru-RU" w:eastAsia="ar-SA"/>
        </w:rPr>
        <w:t xml:space="preserve">рабочих </w:t>
      </w:r>
      <w:r w:rsidRPr="007501FD">
        <w:rPr>
          <w:sz w:val="24"/>
          <w:szCs w:val="24"/>
          <w:lang w:val="ru-RU" w:eastAsia="ar-SA"/>
        </w:rPr>
        <w:t>дней со дня принятия</w:t>
      </w:r>
      <w:r w:rsidR="00D0735C">
        <w:rPr>
          <w:sz w:val="24"/>
          <w:szCs w:val="24"/>
          <w:lang w:val="ru-RU" w:eastAsia="ar-SA"/>
        </w:rPr>
        <w:t>, в том числе, по электронным каналам связи</w:t>
      </w:r>
      <w:r w:rsidRPr="007501FD">
        <w:rPr>
          <w:sz w:val="24"/>
          <w:szCs w:val="24"/>
          <w:lang w:val="ru-RU" w:eastAsia="ar-SA"/>
        </w:rPr>
        <w:t>.</w:t>
      </w:r>
    </w:p>
    <w:p w14:paraId="221D5BC0" w14:textId="77777777" w:rsidR="00D0735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>До начала исполнения обязательств по договору победитель будет обязан подписать соглашение о конфиденциальности и неразглашении информации, при наличии такой необходимости со стороны Заказчика.</w:t>
      </w:r>
    </w:p>
    <w:p w14:paraId="5B55A958" w14:textId="77777777" w:rsidR="00D0735C" w:rsidRPr="00D0735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В </w:t>
      </w:r>
      <w:r>
        <w:rPr>
          <w:sz w:val="24"/>
          <w:szCs w:val="24"/>
          <w:lang w:val="ru-RU" w:eastAsia="ar-SA"/>
        </w:rPr>
        <w:t>случае, если в разумный срок, но не менее 15</w:t>
      </w:r>
      <w:r w:rsidRPr="00D0735C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рабочих</w:t>
      </w:r>
      <w:r w:rsidRPr="00D0735C">
        <w:rPr>
          <w:sz w:val="24"/>
          <w:szCs w:val="24"/>
          <w:lang w:val="ru-RU" w:eastAsia="ar-SA"/>
        </w:rPr>
        <w:t xml:space="preserve"> дней с </w:t>
      </w:r>
      <w:r>
        <w:rPr>
          <w:sz w:val="24"/>
          <w:szCs w:val="24"/>
          <w:lang w:val="ru-RU" w:eastAsia="ar-SA"/>
        </w:rPr>
        <w:t>даты</w:t>
      </w:r>
      <w:r w:rsidRPr="00D0735C">
        <w:rPr>
          <w:sz w:val="24"/>
          <w:szCs w:val="24"/>
          <w:lang w:val="ru-RU" w:eastAsia="ar-SA"/>
        </w:rPr>
        <w:t xml:space="preserve"> уведомления победителя Запроса </w:t>
      </w:r>
      <w:r>
        <w:rPr>
          <w:sz w:val="24"/>
          <w:szCs w:val="24"/>
          <w:lang w:val="ru-RU" w:eastAsia="ar-SA"/>
        </w:rPr>
        <w:t>Организатор и П</w:t>
      </w:r>
      <w:r w:rsidRPr="00D0735C">
        <w:rPr>
          <w:sz w:val="24"/>
          <w:szCs w:val="24"/>
          <w:lang w:val="ru-RU" w:eastAsia="ar-SA"/>
        </w:rPr>
        <w:t xml:space="preserve">обедитель по </w:t>
      </w:r>
      <w:r>
        <w:rPr>
          <w:sz w:val="24"/>
          <w:szCs w:val="24"/>
          <w:lang w:val="ru-RU" w:eastAsia="ar-SA"/>
        </w:rPr>
        <w:t xml:space="preserve">каким-либо причинам не придут к </w:t>
      </w:r>
      <w:r w:rsidRPr="00D0735C">
        <w:rPr>
          <w:sz w:val="24"/>
          <w:szCs w:val="24"/>
          <w:lang w:val="ru-RU" w:eastAsia="ar-SA"/>
        </w:rPr>
        <w:t>заключению договора с фиксиро</w:t>
      </w:r>
      <w:r>
        <w:rPr>
          <w:sz w:val="24"/>
          <w:szCs w:val="24"/>
          <w:lang w:val="ru-RU" w:eastAsia="ar-SA"/>
        </w:rPr>
        <w:t>ванными ценами, указанными в КП/ по результатам переторжки либо иных дополнительных этапов процедуры закупки, согласованных Комиссией, Организатор оставляет за собой право последовательно обращаться с тем же предложением о заключении соответствующего договора к Участникам, занявшим 2е и последующие места, в соответствии с их КП –</w:t>
      </w:r>
      <w:r w:rsidR="00053BFB">
        <w:rPr>
          <w:sz w:val="24"/>
          <w:szCs w:val="24"/>
          <w:lang w:val="ru-RU" w:eastAsia="ar-SA"/>
        </w:rPr>
        <w:t xml:space="preserve"> если таковое будет одобрено Конкурсной комиссией</w:t>
      </w:r>
      <w:r>
        <w:rPr>
          <w:sz w:val="24"/>
          <w:szCs w:val="24"/>
          <w:lang w:val="ru-RU" w:eastAsia="ar-SA"/>
        </w:rPr>
        <w:t>.</w:t>
      </w:r>
    </w:p>
    <w:p w14:paraId="004E7196" w14:textId="77777777" w:rsidR="009A781B" w:rsidRPr="00D243F1" w:rsidRDefault="00203B30" w:rsidP="00D243F1">
      <w:pPr>
        <w:pStyle w:val="Heading1"/>
        <w:rPr>
          <w:lang w:val="ru-RU"/>
        </w:rPr>
      </w:pPr>
      <w:bookmarkStart w:id="48" w:name="_Ref55280368"/>
      <w:bookmarkStart w:id="49" w:name="%D0%A4%D0%9E%D0%A0%D0%9C%D0%AB"/>
      <w:bookmarkStart w:id="50" w:name="_Ref55336310"/>
      <w:r w:rsidRPr="007501FD">
        <w:rPr>
          <w:lang w:val="ru-RU" w:eastAsia="ar-SA"/>
        </w:rPr>
        <w:br w:type="page"/>
      </w:r>
    </w:p>
    <w:p w14:paraId="5C682816" w14:textId="77777777" w:rsidR="001B060E" w:rsidRPr="0025549B" w:rsidRDefault="001B060E" w:rsidP="001B060E">
      <w:pPr>
        <w:pStyle w:val="Heading1"/>
        <w:rPr>
          <w:lang w:val="ru-RU"/>
        </w:rPr>
      </w:pPr>
      <w:bookmarkStart w:id="51" w:name="_Toc32941558"/>
      <w:bookmarkStart w:id="52" w:name="_Toc46396866"/>
      <w:bookmarkStart w:id="53" w:name="_Toc53574581"/>
      <w:bookmarkStart w:id="54" w:name="_Toc32941559"/>
      <w:r>
        <w:rPr>
          <w:lang w:val="ru-RU"/>
        </w:rPr>
        <w:lastRenderedPageBreak/>
        <w:t xml:space="preserve">Раздел 6. </w:t>
      </w:r>
      <w:r w:rsidRPr="00EE5423">
        <w:t xml:space="preserve">ГРАФИК </w:t>
      </w:r>
      <w:r w:rsidRPr="006C3405">
        <w:t>ПРОВЕДЕНИЯ КОНКУРСА</w:t>
      </w:r>
      <w:bookmarkEnd w:id="51"/>
      <w:bookmarkEnd w:id="52"/>
      <w:bookmarkEnd w:id="53"/>
      <w:r w:rsidR="0025549B">
        <w:rPr>
          <w:lang w:val="ru-RU"/>
        </w:rPr>
        <w:t>*</w:t>
      </w:r>
    </w:p>
    <w:p w14:paraId="22D6AE5C" w14:textId="77777777" w:rsidR="001B060E" w:rsidRDefault="001B060E" w:rsidP="001B060E">
      <w:pPr>
        <w:ind w:right="450" w:firstLine="0"/>
      </w:pPr>
    </w:p>
    <w:p w14:paraId="20EBC389" w14:textId="77777777" w:rsidR="001B060E" w:rsidRPr="00EE5423" w:rsidRDefault="001B060E" w:rsidP="001B060E">
      <w:pPr>
        <w:ind w:right="450" w:firstLine="0"/>
      </w:pPr>
    </w:p>
    <w:tbl>
      <w:tblPr>
        <w:tblW w:w="8162" w:type="dxa"/>
        <w:tblInd w:w="640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1B060E" w:rsidRPr="006C5DD5" w14:paraId="74F6AA63" w14:textId="77777777" w:rsidTr="00A928E4">
        <w:trPr>
          <w:trHeight w:val="662"/>
        </w:trPr>
        <w:tc>
          <w:tcPr>
            <w:tcW w:w="4463" w:type="dxa"/>
            <w:hideMark/>
          </w:tcPr>
          <w:p w14:paraId="0FB91685" w14:textId="77777777" w:rsidR="001B060E" w:rsidRDefault="001B060E" w:rsidP="00A92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предложений</w:t>
            </w:r>
          </w:p>
        </w:tc>
        <w:tc>
          <w:tcPr>
            <w:tcW w:w="3699" w:type="dxa"/>
            <w:hideMark/>
          </w:tcPr>
          <w:p w14:paraId="4AA1A530" w14:textId="77777777" w:rsidR="001B060E" w:rsidRPr="0025549B" w:rsidRDefault="001B060E" w:rsidP="00A928E4">
            <w:pPr>
              <w:rPr>
                <w:b/>
                <w:sz w:val="24"/>
                <w:szCs w:val="24"/>
                <w:lang w:val="ru-RU"/>
              </w:rPr>
            </w:pPr>
            <w:r w:rsidRPr="00184A6D">
              <w:rPr>
                <w:b/>
                <w:sz w:val="24"/>
                <w:szCs w:val="24"/>
                <w:lang w:val="ru-RU"/>
              </w:rPr>
              <w:t>до</w:t>
            </w:r>
            <w:r>
              <w:rPr>
                <w:b/>
                <w:sz w:val="24"/>
                <w:szCs w:val="24"/>
                <w:lang w:val="ru-RU"/>
              </w:rPr>
              <w:t xml:space="preserve"> 1</w:t>
            </w:r>
            <w:r w:rsidR="006C5DD5">
              <w:rPr>
                <w:b/>
                <w:sz w:val="24"/>
                <w:szCs w:val="24"/>
                <w:lang w:val="ru-RU"/>
              </w:rPr>
              <w:t>8</w:t>
            </w:r>
            <w:r w:rsidRPr="00184A6D">
              <w:rPr>
                <w:b/>
                <w:sz w:val="24"/>
                <w:szCs w:val="24"/>
                <w:lang w:val="ru-RU"/>
              </w:rPr>
              <w:t>:</w:t>
            </w:r>
            <w:r w:rsidR="00A928E4">
              <w:rPr>
                <w:b/>
                <w:sz w:val="24"/>
                <w:szCs w:val="24"/>
                <w:lang w:val="ru-RU"/>
              </w:rPr>
              <w:t>00</w:t>
            </w:r>
          </w:p>
          <w:p w14:paraId="364AF71B" w14:textId="77777777" w:rsidR="001B060E" w:rsidRPr="00F27152" w:rsidRDefault="006C5DD5" w:rsidP="00A5332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07.06</w:t>
            </w:r>
            <w:r w:rsidR="0025549B">
              <w:rPr>
                <w:b/>
                <w:sz w:val="24"/>
                <w:szCs w:val="24"/>
                <w:lang w:val="ru-RU"/>
              </w:rPr>
              <w:t>.</w:t>
            </w:r>
            <w:r w:rsidR="001B060E" w:rsidRPr="0025549B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23</w:t>
            </w:r>
          </w:p>
        </w:tc>
      </w:tr>
      <w:tr w:rsidR="001B060E" w:rsidRPr="006C5DD5" w14:paraId="2A12C934" w14:textId="77777777" w:rsidTr="00A928E4">
        <w:trPr>
          <w:trHeight w:val="653"/>
        </w:trPr>
        <w:tc>
          <w:tcPr>
            <w:tcW w:w="4463" w:type="dxa"/>
            <w:hideMark/>
          </w:tcPr>
          <w:p w14:paraId="35F3812A" w14:textId="77777777" w:rsidR="001B060E" w:rsidRPr="00E202BB" w:rsidRDefault="001B060E" w:rsidP="00AB15EB">
            <w:pPr>
              <w:rPr>
                <w:sz w:val="24"/>
                <w:szCs w:val="24"/>
                <w:lang w:val="ru-RU"/>
              </w:rPr>
            </w:pPr>
            <w:r w:rsidRPr="00E202BB">
              <w:rPr>
                <w:sz w:val="24"/>
                <w:szCs w:val="24"/>
                <w:lang w:val="ru-RU"/>
              </w:rPr>
              <w:t>Выбор победителя</w:t>
            </w:r>
            <w:r w:rsidR="00E202B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99" w:type="dxa"/>
            <w:hideMark/>
          </w:tcPr>
          <w:p w14:paraId="59AF02FF" w14:textId="77777777" w:rsidR="001B060E" w:rsidRPr="0025549B" w:rsidRDefault="006C5DD5" w:rsidP="006C5DD5">
            <w:pPr>
              <w:rPr>
                <w:b/>
                <w:bCs/>
                <w:sz w:val="24"/>
                <w:szCs w:val="24"/>
                <w:lang w:val="ru-RU" w:eastAsia="ar-SA"/>
              </w:rPr>
            </w:pPr>
            <w:r>
              <w:rPr>
                <w:b/>
                <w:bCs/>
                <w:sz w:val="24"/>
                <w:szCs w:val="24"/>
                <w:lang w:val="ru-RU" w:eastAsia="ar-SA"/>
              </w:rPr>
              <w:t>07</w:t>
            </w:r>
            <w:r w:rsidR="0025549B">
              <w:rPr>
                <w:b/>
                <w:bCs/>
                <w:sz w:val="24"/>
                <w:szCs w:val="24"/>
                <w:lang w:val="ru-RU" w:eastAsia="ar-SA"/>
              </w:rPr>
              <w:t>.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06</w:t>
            </w:r>
            <w:r w:rsidR="0025549B">
              <w:rPr>
                <w:b/>
                <w:bCs/>
                <w:sz w:val="24"/>
                <w:szCs w:val="24"/>
                <w:lang w:val="ru-RU" w:eastAsia="ar-SA"/>
              </w:rPr>
              <w:t>.202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3</w:t>
            </w:r>
            <w:r w:rsidR="0025549B">
              <w:rPr>
                <w:b/>
                <w:bCs/>
                <w:sz w:val="24"/>
                <w:szCs w:val="24"/>
                <w:lang w:val="ru-RU" w:eastAsia="ar-SA"/>
              </w:rPr>
              <w:t>-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12.06</w:t>
            </w:r>
            <w:r w:rsidR="0025549B">
              <w:rPr>
                <w:b/>
                <w:bCs/>
                <w:sz w:val="24"/>
                <w:szCs w:val="24"/>
                <w:lang w:val="ru-RU" w:eastAsia="ar-SA"/>
              </w:rPr>
              <w:t>.202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3</w:t>
            </w:r>
          </w:p>
        </w:tc>
      </w:tr>
      <w:tr w:rsidR="001B060E" w:rsidRPr="006C5DD5" w14:paraId="39372C89" w14:textId="77777777" w:rsidTr="00A928E4">
        <w:trPr>
          <w:trHeight w:val="662"/>
        </w:trPr>
        <w:tc>
          <w:tcPr>
            <w:tcW w:w="4463" w:type="dxa"/>
            <w:hideMark/>
          </w:tcPr>
          <w:p w14:paraId="2DBD9E31" w14:textId="77777777" w:rsidR="001B060E" w:rsidRDefault="001B060E" w:rsidP="00A928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5E6A9085" w14:textId="77777777" w:rsidR="001B060E" w:rsidRPr="00184A6D" w:rsidRDefault="006C5DD5" w:rsidP="006C5DD5">
            <w:pPr>
              <w:tabs>
                <w:tab w:val="left" w:pos="144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Начиная с 12.06.2023</w:t>
            </w:r>
          </w:p>
        </w:tc>
      </w:tr>
    </w:tbl>
    <w:p w14:paraId="14B46508" w14:textId="77777777" w:rsidR="00E202BB" w:rsidRPr="006C5DD5" w:rsidRDefault="00E202BB" w:rsidP="00FC6504">
      <w:pPr>
        <w:pStyle w:val="Heading1"/>
        <w:rPr>
          <w:rFonts w:asciiTheme="minorHAnsi" w:hAnsiTheme="minorHAnsi" w:cstheme="minorHAnsi"/>
          <w:b w:val="0"/>
          <w:color w:val="auto"/>
          <w:lang w:val="ru-RU"/>
        </w:rPr>
      </w:pPr>
      <w:bookmarkStart w:id="55" w:name="_Toc53574582"/>
      <w:r w:rsidRPr="006C5DD5">
        <w:rPr>
          <w:rFonts w:asciiTheme="minorHAnsi" w:hAnsiTheme="minorHAnsi" w:cstheme="minorHAnsi"/>
          <w:b w:val="0"/>
          <w:color w:val="auto"/>
          <w:lang w:val="ru-RU"/>
        </w:rPr>
        <w:t>*сроки могут быть скорректированы</w:t>
      </w:r>
      <w:bookmarkEnd w:id="55"/>
    </w:p>
    <w:p w14:paraId="67948E8A" w14:textId="77777777" w:rsidR="00FC6504" w:rsidRPr="00D243F1" w:rsidRDefault="00A928E4" w:rsidP="00FC6504">
      <w:pPr>
        <w:pStyle w:val="Heading1"/>
        <w:rPr>
          <w:lang w:val="ru-RU"/>
        </w:rPr>
      </w:pPr>
      <w:bookmarkStart w:id="56" w:name="_Toc53574583"/>
      <w:r>
        <w:rPr>
          <w:lang w:val="ru-RU"/>
        </w:rPr>
        <w:t>Раздел 7</w:t>
      </w:r>
      <w:r w:rsidR="008A1D70">
        <w:rPr>
          <w:lang w:val="ru-RU"/>
        </w:rPr>
        <w:t xml:space="preserve">. </w:t>
      </w:r>
      <w:r w:rsidR="00FC6504" w:rsidRPr="00D243F1">
        <w:rPr>
          <w:lang w:val="ru-RU"/>
        </w:rPr>
        <w:t>КОНТАКТНЫЕ РЕКВИЗИТЫ ЗАКАЗЧИКА</w:t>
      </w:r>
      <w:bookmarkEnd w:id="54"/>
      <w:bookmarkEnd w:id="56"/>
    </w:p>
    <w:p w14:paraId="492D2B89" w14:textId="77777777" w:rsidR="00FC6504" w:rsidRPr="00D243F1" w:rsidRDefault="00FC6504" w:rsidP="00FC6504">
      <w:pPr>
        <w:ind w:firstLine="0"/>
        <w:rPr>
          <w:lang w:val="ru-RU"/>
        </w:rPr>
      </w:pPr>
    </w:p>
    <w:p w14:paraId="64EBF3B8" w14:textId="77777777" w:rsidR="00FC6504" w:rsidRDefault="00FC6504" w:rsidP="00FC6504">
      <w:pPr>
        <w:ind w:firstLine="0"/>
        <w:rPr>
          <w:lang w:val="ru-RU"/>
        </w:rPr>
      </w:pPr>
    </w:p>
    <w:p w14:paraId="4AF1C896" w14:textId="77777777" w:rsidR="00265D2D" w:rsidRDefault="00265D2D" w:rsidP="00656EB3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</w:t>
      </w:r>
      <w:r w:rsidR="00AB15EB">
        <w:rPr>
          <w:lang w:val="ru-RU"/>
        </w:rPr>
        <w:t xml:space="preserve">сательно Технического задания </w:t>
      </w:r>
      <w:r>
        <w:rPr>
          <w:lang w:val="ru-RU"/>
        </w:rPr>
        <w:t xml:space="preserve"> могут б</w:t>
      </w:r>
      <w:r w:rsidR="0025549B">
        <w:rPr>
          <w:lang w:val="ru-RU"/>
        </w:rPr>
        <w:t xml:space="preserve">ыть адресованы Заказчику </w:t>
      </w:r>
      <w:r w:rsidR="00AB15EB">
        <w:rPr>
          <w:lang w:val="ru-RU"/>
        </w:rPr>
        <w:t>оборудования</w:t>
      </w:r>
      <w:r w:rsidRPr="00840C1D">
        <w:rPr>
          <w:lang w:val="ru-RU"/>
        </w:rPr>
        <w:t xml:space="preserve">, с обязательными копиями на адрес </w:t>
      </w:r>
      <w:hyperlink r:id="rId15" w:history="1">
        <w:r w:rsidR="00354B86" w:rsidRPr="00CE5261">
          <w:rPr>
            <w:rStyle w:val="Hyperlink"/>
            <w:lang w:val="ru-RU"/>
          </w:rPr>
          <w:t>procurement@skoltech.ru</w:t>
        </w:r>
      </w:hyperlink>
      <w:r w:rsidRPr="00401D9B">
        <w:rPr>
          <w:lang w:val="ru-RU"/>
        </w:rPr>
        <w:t>.</w:t>
      </w:r>
      <w:r>
        <w:rPr>
          <w:lang w:val="ru-RU"/>
        </w:rPr>
        <w:t xml:space="preserve"> </w:t>
      </w:r>
    </w:p>
    <w:p w14:paraId="38A90E2A" w14:textId="77777777" w:rsidR="00265D2D" w:rsidRDefault="00265D2D" w:rsidP="00265D2D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касательно организации процедуры закупки и предоставления коммерческих предложений должны быть адресованы</w:t>
      </w:r>
      <w:r w:rsidR="00E97F94">
        <w:rPr>
          <w:lang w:val="ru-RU"/>
        </w:rPr>
        <w:t xml:space="preserve"> в Департамент</w:t>
      </w:r>
      <w:r>
        <w:rPr>
          <w:lang w:val="ru-RU"/>
        </w:rPr>
        <w:t xml:space="preserve"> закупок, </w:t>
      </w:r>
      <w:r w:rsidRPr="00840C1D">
        <w:rPr>
          <w:lang w:val="ru-RU"/>
        </w:rPr>
        <w:t xml:space="preserve">на адрес </w:t>
      </w:r>
      <w:hyperlink r:id="rId16" w:history="1">
        <w:r w:rsidRPr="0068079C">
          <w:rPr>
            <w:rStyle w:val="Hyperlink"/>
            <w:lang w:val="ru-RU"/>
          </w:rPr>
          <w:t>procurement@skoltech.ru</w:t>
        </w:r>
      </w:hyperlink>
      <w:r>
        <w:rPr>
          <w:lang w:val="ru-RU"/>
        </w:rPr>
        <w:t>.</w:t>
      </w:r>
    </w:p>
    <w:p w14:paraId="48913BC5" w14:textId="77777777" w:rsidR="00FC6504" w:rsidRDefault="00FC6504" w:rsidP="00FC6504">
      <w:pPr>
        <w:ind w:firstLine="0"/>
        <w:rPr>
          <w:lang w:val="ru-RU"/>
        </w:rPr>
      </w:pPr>
    </w:p>
    <w:p w14:paraId="06AEDE98" w14:textId="77777777" w:rsidR="00FC6504" w:rsidRDefault="00FC6504" w:rsidP="00FC6504">
      <w:pPr>
        <w:ind w:firstLine="0"/>
        <w:rPr>
          <w:lang w:val="ru-RU"/>
        </w:rPr>
      </w:pPr>
    </w:p>
    <w:p w14:paraId="7D9E2184" w14:textId="77777777" w:rsidR="00FC6504" w:rsidRPr="00735517" w:rsidRDefault="00FC6504" w:rsidP="00FC6504">
      <w:pPr>
        <w:jc w:val="center"/>
        <w:rPr>
          <w:sz w:val="20"/>
          <w:szCs w:val="20"/>
          <w:lang w:val="ru-RU"/>
        </w:rPr>
      </w:pPr>
    </w:p>
    <w:p w14:paraId="3678BCEA" w14:textId="77777777" w:rsidR="00FC6504" w:rsidRPr="00735517" w:rsidRDefault="00FC6504" w:rsidP="00FC6504">
      <w:pPr>
        <w:ind w:firstLine="0"/>
        <w:rPr>
          <w:u w:val="single"/>
          <w:lang w:val="ru-RU"/>
        </w:rPr>
      </w:pPr>
      <w:r w:rsidRPr="00735517">
        <w:rPr>
          <w:u w:val="single"/>
          <w:lang w:val="ru-RU"/>
        </w:rPr>
        <w:t xml:space="preserve">Заказчик </w:t>
      </w:r>
      <w:r w:rsidR="006C5DD5">
        <w:rPr>
          <w:u w:val="single"/>
          <w:lang w:val="ru-RU"/>
        </w:rPr>
        <w:t>услуг</w:t>
      </w:r>
      <w:r w:rsidR="00AB15EB">
        <w:rPr>
          <w:u w:val="single"/>
          <w:lang w:val="ru-RU"/>
        </w:rPr>
        <w:t>:</w:t>
      </w:r>
    </w:p>
    <w:p w14:paraId="50F42F81" w14:textId="77777777" w:rsidR="00735517" w:rsidRPr="0025549B" w:rsidRDefault="00735517" w:rsidP="00FC6504">
      <w:pPr>
        <w:ind w:firstLine="0"/>
        <w:rPr>
          <w:highlight w:val="red"/>
          <w:u w:val="single"/>
          <w:lang w:val="ru-RU"/>
        </w:rPr>
      </w:pPr>
    </w:p>
    <w:p w14:paraId="42CF412E" w14:textId="77777777" w:rsidR="006767D8" w:rsidRDefault="006C5DD5" w:rsidP="00FC6504">
      <w:pPr>
        <w:ind w:firstLine="0"/>
        <w:rPr>
          <w:lang w:val="ru-RU"/>
        </w:rPr>
      </w:pPr>
      <w:r>
        <w:rPr>
          <w:lang w:val="ru-RU"/>
        </w:rPr>
        <w:t>Лаборатория метагеномного анализа</w:t>
      </w:r>
    </w:p>
    <w:p w14:paraId="240448F8" w14:textId="77777777" w:rsidR="00735517" w:rsidRPr="00B30790" w:rsidRDefault="00735517" w:rsidP="00FC6504">
      <w:pPr>
        <w:ind w:firstLine="0"/>
        <w:rPr>
          <w:highlight w:val="red"/>
          <w:lang w:val="ru-RU"/>
        </w:rPr>
      </w:pPr>
    </w:p>
    <w:p w14:paraId="537021F7" w14:textId="77777777" w:rsidR="00FC6504" w:rsidRPr="00D243F1" w:rsidRDefault="006C5DD5" w:rsidP="00FC6504">
      <w:pPr>
        <w:ind w:firstLine="0"/>
        <w:rPr>
          <w:u w:val="single"/>
          <w:lang w:val="ru-RU"/>
        </w:rPr>
      </w:pPr>
      <w:r>
        <w:rPr>
          <w:u w:val="single"/>
          <w:lang w:val="ru-RU"/>
        </w:rPr>
        <w:t>Организатор</w:t>
      </w:r>
      <w:r w:rsidR="00E8322F" w:rsidRPr="00D243F1">
        <w:rPr>
          <w:u w:val="single"/>
          <w:lang w:val="ru-RU"/>
        </w:rPr>
        <w:t xml:space="preserve"> закупк</w:t>
      </w:r>
      <w:r>
        <w:rPr>
          <w:u w:val="single"/>
          <w:lang w:val="ru-RU"/>
        </w:rPr>
        <w:t>и</w:t>
      </w:r>
    </w:p>
    <w:p w14:paraId="0FD3F2B3" w14:textId="77777777" w:rsidR="00FC6504" w:rsidRPr="00D243F1" w:rsidRDefault="00FC6504" w:rsidP="00FC6504">
      <w:pPr>
        <w:ind w:firstLine="0"/>
        <w:rPr>
          <w:lang w:val="ru-RU"/>
        </w:rPr>
      </w:pPr>
    </w:p>
    <w:p w14:paraId="51127B11" w14:textId="77777777" w:rsidR="00FC6504" w:rsidRPr="00D243F1" w:rsidRDefault="006C5DD5" w:rsidP="00FC6504">
      <w:pPr>
        <w:ind w:firstLine="0"/>
        <w:rPr>
          <w:lang w:val="ru-RU"/>
        </w:rPr>
      </w:pPr>
      <w:r>
        <w:rPr>
          <w:lang w:val="ru-RU"/>
        </w:rPr>
        <w:t>Остапова Елена, Специалист</w:t>
      </w:r>
    </w:p>
    <w:p w14:paraId="4D08244D" w14:textId="77777777" w:rsidR="00FC6504" w:rsidRPr="00D243F1" w:rsidRDefault="006C5DD5" w:rsidP="00FC6504">
      <w:pPr>
        <w:ind w:firstLine="0"/>
        <w:rPr>
          <w:lang w:val="ru-RU"/>
        </w:rPr>
      </w:pPr>
      <w:r>
        <w:rPr>
          <w:rStyle w:val="Hyperlink"/>
        </w:rPr>
        <w:t>e</w:t>
      </w:r>
      <w:r w:rsidRPr="006C5DD5">
        <w:rPr>
          <w:rStyle w:val="Hyperlink"/>
          <w:lang w:val="ru-RU"/>
        </w:rPr>
        <w:t>.</w:t>
      </w:r>
      <w:r>
        <w:rPr>
          <w:rStyle w:val="Hyperlink"/>
        </w:rPr>
        <w:t>ostapova</w:t>
      </w:r>
      <w:r w:rsidR="00A407B4" w:rsidRPr="00A407B4">
        <w:rPr>
          <w:rStyle w:val="Hyperlink"/>
          <w:lang w:val="ru-RU"/>
        </w:rPr>
        <w:t>@</w:t>
      </w:r>
      <w:r w:rsidR="00FC6504" w:rsidRPr="00D243F1">
        <w:rPr>
          <w:rStyle w:val="Hyperlink"/>
        </w:rPr>
        <w:t>skoltech</w:t>
      </w:r>
      <w:r w:rsidR="00FC6504" w:rsidRPr="00D243F1">
        <w:rPr>
          <w:rStyle w:val="Hyperlink"/>
          <w:lang w:val="ru-RU"/>
        </w:rPr>
        <w:t>.</w:t>
      </w:r>
      <w:r w:rsidR="00FC6504" w:rsidRPr="00D243F1">
        <w:rPr>
          <w:rStyle w:val="Hyperlink"/>
        </w:rPr>
        <w:t>ru</w:t>
      </w:r>
    </w:p>
    <w:p w14:paraId="4C6571BE" w14:textId="77777777" w:rsidR="00A70D3B" w:rsidRPr="00A734AB" w:rsidRDefault="00A70D3B" w:rsidP="000B521B">
      <w:pPr>
        <w:ind w:firstLine="0"/>
        <w:rPr>
          <w:lang w:val="ru-RU"/>
        </w:rPr>
      </w:pPr>
    </w:p>
    <w:p w14:paraId="6AC962B5" w14:textId="77777777" w:rsidR="002C4974" w:rsidRPr="00A734AB" w:rsidRDefault="002C4974" w:rsidP="002C4974">
      <w:pPr>
        <w:ind w:firstLine="0"/>
        <w:rPr>
          <w:lang w:val="ru-RU"/>
        </w:rPr>
      </w:pPr>
    </w:p>
    <w:p w14:paraId="4ADCAE0B" w14:textId="77777777" w:rsidR="00ED274D" w:rsidRDefault="002C4974" w:rsidP="00C27A8B">
      <w:pPr>
        <w:pStyle w:val="Heading1"/>
        <w:rPr>
          <w:lang w:val="ru-RU" w:eastAsia="ar-SA"/>
        </w:rPr>
      </w:pPr>
      <w:r w:rsidRPr="002C4974">
        <w:rPr>
          <w:lang w:val="ru-RU"/>
        </w:rPr>
        <w:br w:type="page"/>
      </w:r>
      <w:bookmarkEnd w:id="48"/>
      <w:bookmarkEnd w:id="49"/>
      <w:bookmarkEnd w:id="50"/>
    </w:p>
    <w:p w14:paraId="0F0DB23E" w14:textId="77777777" w:rsidR="005D5518" w:rsidRDefault="005D5518" w:rsidP="005D5518">
      <w:pPr>
        <w:suppressAutoHyphens/>
        <w:jc w:val="both"/>
        <w:rPr>
          <w:lang w:val="ru-RU" w:eastAsia="ar-SA"/>
        </w:rPr>
      </w:pPr>
    </w:p>
    <w:p w14:paraId="1B7BAAA0" w14:textId="77777777" w:rsidR="004C5CBF" w:rsidRPr="008D30D3" w:rsidRDefault="008A1D70" w:rsidP="005C40E9">
      <w:pPr>
        <w:pStyle w:val="Heading1"/>
        <w:rPr>
          <w:caps/>
          <w:lang w:val="ru-RU"/>
        </w:rPr>
      </w:pPr>
      <w:bookmarkStart w:id="57" w:name="_Toc53574589"/>
      <w:bookmarkStart w:id="58" w:name="_Toc360453548"/>
      <w:bookmarkStart w:id="59" w:name="_Toc32941565"/>
      <w:r>
        <w:rPr>
          <w:lang w:val="ru-RU"/>
        </w:rPr>
        <w:t xml:space="preserve">Раздел </w:t>
      </w:r>
      <w:r w:rsidR="00C27A8B">
        <w:rPr>
          <w:lang w:val="ru-RU"/>
        </w:rPr>
        <w:t>8</w:t>
      </w:r>
      <w:r>
        <w:rPr>
          <w:lang w:val="ru-RU"/>
        </w:rPr>
        <w:t xml:space="preserve">. </w:t>
      </w:r>
      <w:r w:rsidR="004C5CBF" w:rsidRPr="008D30D3">
        <w:rPr>
          <w:caps/>
          <w:lang w:val="ru-RU"/>
        </w:rPr>
        <w:t>Техническое задание</w:t>
      </w:r>
      <w:bookmarkEnd w:id="57"/>
      <w:r w:rsidR="004C5CBF" w:rsidRPr="008D30D3">
        <w:rPr>
          <w:caps/>
          <w:lang w:val="ru-RU"/>
        </w:rPr>
        <w:t xml:space="preserve"> </w:t>
      </w:r>
      <w:bookmarkEnd w:id="58"/>
      <w:bookmarkEnd w:id="59"/>
    </w:p>
    <w:p w14:paraId="724D7525" w14:textId="77777777" w:rsidR="008D30D3" w:rsidRDefault="008D30D3" w:rsidP="009C6DE1">
      <w:pPr>
        <w:numPr>
          <w:ilvl w:val="1"/>
          <w:numId w:val="0"/>
        </w:numPr>
        <w:suppressAutoHyphens/>
        <w:outlineLvl w:val="1"/>
        <w:rPr>
          <w:b/>
          <w:bCs/>
          <w:kern w:val="32"/>
          <w:lang w:val="ru-RU"/>
        </w:rPr>
      </w:pPr>
    </w:p>
    <w:p w14:paraId="2093EF0D" w14:textId="77777777" w:rsidR="006C5DD5" w:rsidRPr="00820AF0" w:rsidRDefault="006C5DD5" w:rsidP="00820AF0">
      <w:pPr>
        <w:ind w:left="360" w:firstLine="0"/>
        <w:jc w:val="both"/>
        <w:rPr>
          <w:lang w:val="ru-RU"/>
        </w:rPr>
      </w:pPr>
      <w:r w:rsidRPr="00820AF0">
        <w:rPr>
          <w:b/>
          <w:lang w:val="ru-RU"/>
        </w:rPr>
        <w:t>Количество образцов для секвенирования:</w:t>
      </w:r>
      <w:r w:rsidRPr="00820AF0">
        <w:rPr>
          <w:lang w:val="ru-RU"/>
        </w:rPr>
        <w:t xml:space="preserve"> 21 образец метагеномной ДНК</w:t>
      </w:r>
    </w:p>
    <w:p w14:paraId="66467AB2" w14:textId="77777777" w:rsidR="006C5DD5" w:rsidRPr="00820AF0" w:rsidRDefault="006C5DD5" w:rsidP="00820AF0">
      <w:pPr>
        <w:ind w:left="360" w:firstLine="0"/>
        <w:jc w:val="both"/>
        <w:rPr>
          <w:b/>
          <w:lang w:val="ru-RU"/>
        </w:rPr>
      </w:pPr>
      <w:r w:rsidRPr="00820AF0">
        <w:rPr>
          <w:b/>
          <w:lang w:val="ru-RU"/>
        </w:rPr>
        <w:t>Основные требования к оказанию услуг:</w:t>
      </w:r>
    </w:p>
    <w:p w14:paraId="38DDE89D" w14:textId="77777777" w:rsidR="006C5DD5" w:rsidRPr="00820AF0" w:rsidRDefault="006C5DD5" w:rsidP="00820AF0">
      <w:pPr>
        <w:ind w:left="360" w:firstLine="0"/>
        <w:jc w:val="both"/>
        <w:rPr>
          <w:lang w:val="ru-RU"/>
        </w:rPr>
      </w:pPr>
      <w:r w:rsidRPr="00820AF0">
        <w:rPr>
          <w:lang w:val="ru-RU"/>
        </w:rPr>
        <w:t>Требования к подготовке образцов к секвенированию:</w:t>
      </w:r>
    </w:p>
    <w:p w14:paraId="3431A2BB" w14:textId="77777777" w:rsidR="006C5DD5" w:rsidRPr="00820AF0" w:rsidRDefault="006C5DD5" w:rsidP="00820AF0">
      <w:pPr>
        <w:ind w:left="360" w:firstLine="0"/>
        <w:jc w:val="both"/>
        <w:rPr>
          <w:lang w:val="ru-RU"/>
        </w:rPr>
      </w:pPr>
      <w:r w:rsidRPr="00820AF0">
        <w:rPr>
          <w:lang w:val="ru-RU"/>
        </w:rPr>
        <w:tab/>
        <w:t>Для подготовки библиотек для секвенирования Заказчик передает Исполнителю ДНК массой от 0,05 до 2 мкг в объеме не менее 20 мкл. Обязательным условием является предоставление Заказчиком Исполнителю электрофореграммы образцов ДНК. Передача материала осуществляется посредством логистической службы Исполнителя.</w:t>
      </w:r>
    </w:p>
    <w:p w14:paraId="6F3CB5A6" w14:textId="77777777" w:rsidR="006C5DD5" w:rsidRPr="00820AF0" w:rsidRDefault="006C5DD5" w:rsidP="00820AF0">
      <w:pPr>
        <w:ind w:left="360" w:firstLine="0"/>
        <w:jc w:val="both"/>
        <w:rPr>
          <w:lang w:val="ru-RU"/>
        </w:rPr>
      </w:pPr>
      <w:r w:rsidRPr="00820AF0">
        <w:rPr>
          <w:lang w:val="ru-RU"/>
        </w:rPr>
        <w:tab/>
        <w:t>После получения материала Исполнителем проводится оценка качества ДНК. Далее очистка ДНК от примесей, фрагментирование ДНК и отбор ДНК-фрагментов определенной длины. Далее проводится синтез шот-ган ДНК-библиотек, синтез наношариков ДНК. Заказчику предоставляется отчет о подготовке библиотек для секвенирования. Полногеномное секвенирования подготовленных ДНК библиотек осуществляется на приборе MGI/BGI с длиной чтения 100 по или 150 по в зависимости от</w:t>
      </w:r>
    </w:p>
    <w:p w14:paraId="071199B8" w14:textId="77777777" w:rsidR="006C5DD5" w:rsidRPr="00820AF0" w:rsidRDefault="006C5DD5" w:rsidP="00820AF0">
      <w:pPr>
        <w:ind w:left="360" w:firstLine="0"/>
        <w:jc w:val="both"/>
        <w:rPr>
          <w:lang w:val="ru-RU"/>
        </w:rPr>
      </w:pPr>
      <w:r w:rsidRPr="00820AF0">
        <w:rPr>
          <w:lang w:val="ru-RU"/>
        </w:rPr>
        <w:t xml:space="preserve">качества ДНК. </w:t>
      </w:r>
    </w:p>
    <w:p w14:paraId="4942D76C" w14:textId="77777777" w:rsidR="006C5DD5" w:rsidRPr="00820AF0" w:rsidRDefault="006C5DD5" w:rsidP="00820AF0">
      <w:pPr>
        <w:ind w:left="360" w:firstLine="0"/>
        <w:jc w:val="both"/>
        <w:rPr>
          <w:lang w:val="ru-RU"/>
        </w:rPr>
      </w:pPr>
      <w:r w:rsidRPr="00820AF0">
        <w:rPr>
          <w:lang w:val="ru-RU"/>
        </w:rPr>
        <w:tab/>
        <w:t>Объем данных на один образец должен составлять не менее 30 миллиардов пар нуклеотидов.</w:t>
      </w:r>
    </w:p>
    <w:p w14:paraId="244F3130" w14:textId="77777777" w:rsidR="006C5DD5" w:rsidRPr="00820AF0" w:rsidRDefault="006C5DD5" w:rsidP="00820AF0">
      <w:pPr>
        <w:ind w:left="360" w:firstLine="0"/>
        <w:jc w:val="both"/>
        <w:rPr>
          <w:lang w:val="ru-RU"/>
        </w:rPr>
      </w:pPr>
      <w:r w:rsidRPr="00820AF0">
        <w:rPr>
          <w:lang w:val="ru-RU"/>
        </w:rPr>
        <w:tab/>
        <w:t>Исполнитель предоставляет данные секвенирования в формате fastq и сопроводительную информацию (метаданные) о проведенном секвенировании посредством облачного хранилища.</w:t>
      </w:r>
    </w:p>
    <w:p w14:paraId="0D1EC7F2" w14:textId="77777777" w:rsidR="00352834" w:rsidRPr="00820AF0" w:rsidRDefault="006C5DD5" w:rsidP="00820AF0">
      <w:pPr>
        <w:ind w:left="360" w:firstLine="0"/>
        <w:jc w:val="both"/>
        <w:rPr>
          <w:lang w:val="ru-RU"/>
        </w:rPr>
      </w:pPr>
      <w:r w:rsidRPr="00820AF0">
        <w:rPr>
          <w:lang w:val="ru-RU"/>
        </w:rPr>
        <w:tab/>
        <w:t>Для выполнения работ по секвенированию необходимо использовать именно технологию BGI, потому что данный подход выдает оптимальные по длине прочтения ДНК, а также их качество и количество для решения научной задачи. Кроме того, использование технологии BGI обусловлено соображениями методического единообразия, поскольку данная технология применялась для секвенирования в рамках проекта в 2021-2022 годах.</w:t>
      </w:r>
    </w:p>
    <w:sectPr w:rsidR="00352834" w:rsidRPr="00820AF0" w:rsidSect="00CB6D9B">
      <w:headerReference w:type="default" r:id="rId17"/>
      <w:footerReference w:type="even" r:id="rId18"/>
      <w:footerReference w:type="default" r:id="rId19"/>
      <w:headerReference w:type="first" r:id="rId20"/>
      <w:pgSz w:w="11901" w:h="16840"/>
      <w:pgMar w:top="1418" w:right="1701" w:bottom="993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7C3D" w14:textId="77777777" w:rsidR="0005369A" w:rsidRDefault="0005369A">
      <w:r>
        <w:separator/>
      </w:r>
    </w:p>
  </w:endnote>
  <w:endnote w:type="continuationSeparator" w:id="0">
    <w:p w14:paraId="61CEB3DF" w14:textId="77777777" w:rsidR="0005369A" w:rsidRDefault="0005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4A31" w14:textId="77777777"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442421" w14:textId="77777777" w:rsidR="00940198" w:rsidRDefault="00940198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0C96" w14:textId="77777777"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6C3">
      <w:rPr>
        <w:rStyle w:val="PageNumber"/>
        <w:noProof/>
      </w:rPr>
      <w:t>5</w:t>
    </w:r>
    <w:r>
      <w:rPr>
        <w:rStyle w:val="PageNumber"/>
      </w:rPr>
      <w:fldChar w:fldCharType="end"/>
    </w:r>
  </w:p>
  <w:p w14:paraId="789AAA69" w14:textId="77777777" w:rsidR="00940198" w:rsidRDefault="00940198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6B9B" w14:textId="77777777" w:rsidR="0005369A" w:rsidRDefault="0005369A">
      <w:r>
        <w:separator/>
      </w:r>
    </w:p>
  </w:footnote>
  <w:footnote w:type="continuationSeparator" w:id="0">
    <w:p w14:paraId="5010ED8A" w14:textId="77777777" w:rsidR="0005369A" w:rsidRDefault="00053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5F7C" w14:textId="77777777" w:rsidR="00940198" w:rsidRDefault="00940198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1353" w14:textId="77777777" w:rsidR="00940198" w:rsidRDefault="00940198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587A351C" w14:textId="77777777" w:rsidR="00940198" w:rsidRPr="00034F16" w:rsidRDefault="00940198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2260EA6"/>
    <w:multiLevelType w:val="hybridMultilevel"/>
    <w:tmpl w:val="6AA82D8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478EF"/>
    <w:multiLevelType w:val="hybridMultilevel"/>
    <w:tmpl w:val="DC902224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E6366"/>
    <w:multiLevelType w:val="hybridMultilevel"/>
    <w:tmpl w:val="D4E27474"/>
    <w:lvl w:ilvl="0" w:tplc="E9E6DC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3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E351EB"/>
    <w:multiLevelType w:val="hybridMultilevel"/>
    <w:tmpl w:val="11CC02CA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3168C"/>
    <w:multiLevelType w:val="hybridMultilevel"/>
    <w:tmpl w:val="94728104"/>
    <w:lvl w:ilvl="0" w:tplc="2B84C2C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C1397"/>
    <w:multiLevelType w:val="hybridMultilevel"/>
    <w:tmpl w:val="1DE0A4C2"/>
    <w:lvl w:ilvl="0" w:tplc="59FA4930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44594"/>
    <w:multiLevelType w:val="hybridMultilevel"/>
    <w:tmpl w:val="1A1E4CF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D648C"/>
    <w:multiLevelType w:val="hybridMultilevel"/>
    <w:tmpl w:val="3C6202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0F620B"/>
    <w:multiLevelType w:val="hybridMultilevel"/>
    <w:tmpl w:val="055CE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744F1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386997"/>
    <w:multiLevelType w:val="hybridMultilevel"/>
    <w:tmpl w:val="03F40CE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227097">
    <w:abstractNumId w:val="23"/>
  </w:num>
  <w:num w:numId="2" w16cid:durableId="1155730865">
    <w:abstractNumId w:val="22"/>
  </w:num>
  <w:num w:numId="3" w16cid:durableId="1400247334">
    <w:abstractNumId w:val="17"/>
  </w:num>
  <w:num w:numId="4" w16cid:durableId="1667587675">
    <w:abstractNumId w:val="3"/>
  </w:num>
  <w:num w:numId="5" w16cid:durableId="686904610">
    <w:abstractNumId w:val="6"/>
  </w:num>
  <w:num w:numId="6" w16cid:durableId="2136629964">
    <w:abstractNumId w:val="14"/>
  </w:num>
  <w:num w:numId="7" w16cid:durableId="1536769048">
    <w:abstractNumId w:val="45"/>
  </w:num>
  <w:num w:numId="8" w16cid:durableId="1412045661">
    <w:abstractNumId w:val="12"/>
  </w:num>
  <w:num w:numId="9" w16cid:durableId="853768471">
    <w:abstractNumId w:val="19"/>
  </w:num>
  <w:num w:numId="10" w16cid:durableId="1198008259">
    <w:abstractNumId w:val="35"/>
  </w:num>
  <w:num w:numId="11" w16cid:durableId="1996715978">
    <w:abstractNumId w:val="24"/>
  </w:num>
  <w:num w:numId="12" w16cid:durableId="1112359940">
    <w:abstractNumId w:val="41"/>
  </w:num>
  <w:num w:numId="13" w16cid:durableId="2090882076">
    <w:abstractNumId w:val="40"/>
  </w:num>
  <w:num w:numId="14" w16cid:durableId="615870438">
    <w:abstractNumId w:val="13"/>
  </w:num>
  <w:num w:numId="15" w16cid:durableId="1438718130">
    <w:abstractNumId w:val="46"/>
  </w:num>
  <w:num w:numId="16" w16cid:durableId="806777109">
    <w:abstractNumId w:val="34"/>
  </w:num>
  <w:num w:numId="17" w16cid:durableId="580680670">
    <w:abstractNumId w:val="15"/>
  </w:num>
  <w:num w:numId="18" w16cid:durableId="2140107497">
    <w:abstractNumId w:val="44"/>
  </w:num>
  <w:num w:numId="19" w16cid:durableId="1868331954">
    <w:abstractNumId w:val="47"/>
  </w:num>
  <w:num w:numId="20" w16cid:durableId="133528290">
    <w:abstractNumId w:val="30"/>
  </w:num>
  <w:num w:numId="21" w16cid:durableId="1072120174">
    <w:abstractNumId w:val="18"/>
  </w:num>
  <w:num w:numId="22" w16cid:durableId="177426168">
    <w:abstractNumId w:val="32"/>
  </w:num>
  <w:num w:numId="23" w16cid:durableId="1139499117">
    <w:abstractNumId w:val="16"/>
  </w:num>
  <w:num w:numId="24" w16cid:durableId="1185023361">
    <w:abstractNumId w:val="21"/>
  </w:num>
  <w:num w:numId="25" w16cid:durableId="1098909804">
    <w:abstractNumId w:val="20"/>
  </w:num>
  <w:num w:numId="26" w16cid:durableId="2111505907">
    <w:abstractNumId w:val="29"/>
  </w:num>
  <w:num w:numId="27" w16cid:durableId="819689824">
    <w:abstractNumId w:val="39"/>
  </w:num>
  <w:num w:numId="28" w16cid:durableId="1276712194">
    <w:abstractNumId w:val="26"/>
  </w:num>
  <w:num w:numId="29" w16cid:durableId="159347139">
    <w:abstractNumId w:val="42"/>
  </w:num>
  <w:num w:numId="30" w16cid:durableId="1047607441">
    <w:abstractNumId w:val="48"/>
  </w:num>
  <w:num w:numId="31" w16cid:durableId="504781706">
    <w:abstractNumId w:val="48"/>
  </w:num>
  <w:num w:numId="32" w16cid:durableId="1535773678">
    <w:abstractNumId w:val="9"/>
  </w:num>
  <w:num w:numId="33" w16cid:durableId="1685134509">
    <w:abstractNumId w:val="38"/>
  </w:num>
  <w:num w:numId="34" w16cid:durableId="576790224">
    <w:abstractNumId w:val="28"/>
  </w:num>
  <w:num w:numId="35" w16cid:durableId="1669672092">
    <w:abstractNumId w:val="36"/>
  </w:num>
  <w:num w:numId="36" w16cid:durableId="35004896">
    <w:abstractNumId w:val="10"/>
  </w:num>
  <w:num w:numId="37" w16cid:durableId="2078896253">
    <w:abstractNumId w:val="33"/>
  </w:num>
  <w:num w:numId="38" w16cid:durableId="241066845">
    <w:abstractNumId w:val="43"/>
  </w:num>
  <w:num w:numId="39" w16cid:durableId="655259443">
    <w:abstractNumId w:val="8"/>
  </w:num>
  <w:num w:numId="40" w16cid:durableId="303588846">
    <w:abstractNumId w:val="25"/>
  </w:num>
  <w:num w:numId="41" w16cid:durableId="1101609584">
    <w:abstractNumId w:val="27"/>
  </w:num>
  <w:num w:numId="42" w16cid:durableId="84107748">
    <w:abstractNumId w:val="11"/>
  </w:num>
  <w:num w:numId="43" w16cid:durableId="2132821978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5461"/>
    <w:rsid w:val="00023F7D"/>
    <w:rsid w:val="00024C12"/>
    <w:rsid w:val="00026C55"/>
    <w:rsid w:val="00030A69"/>
    <w:rsid w:val="000312FD"/>
    <w:rsid w:val="00034F16"/>
    <w:rsid w:val="000351EB"/>
    <w:rsid w:val="000421A4"/>
    <w:rsid w:val="000438EC"/>
    <w:rsid w:val="00043DB5"/>
    <w:rsid w:val="00046DF4"/>
    <w:rsid w:val="0005022B"/>
    <w:rsid w:val="0005122F"/>
    <w:rsid w:val="00052827"/>
    <w:rsid w:val="0005369A"/>
    <w:rsid w:val="00053BFB"/>
    <w:rsid w:val="000632F6"/>
    <w:rsid w:val="00064890"/>
    <w:rsid w:val="00066D13"/>
    <w:rsid w:val="00075688"/>
    <w:rsid w:val="000841EC"/>
    <w:rsid w:val="00090672"/>
    <w:rsid w:val="000960D2"/>
    <w:rsid w:val="000A0465"/>
    <w:rsid w:val="000A191A"/>
    <w:rsid w:val="000A7359"/>
    <w:rsid w:val="000B05BF"/>
    <w:rsid w:val="000B407B"/>
    <w:rsid w:val="000B521B"/>
    <w:rsid w:val="000B528B"/>
    <w:rsid w:val="000B592D"/>
    <w:rsid w:val="000C25EE"/>
    <w:rsid w:val="000D10A4"/>
    <w:rsid w:val="000D4625"/>
    <w:rsid w:val="000D5CE5"/>
    <w:rsid w:val="000E0317"/>
    <w:rsid w:val="000E2A87"/>
    <w:rsid w:val="000E35D3"/>
    <w:rsid w:val="000E4692"/>
    <w:rsid w:val="000E5AAB"/>
    <w:rsid w:val="000E5FAA"/>
    <w:rsid w:val="000F3284"/>
    <w:rsid w:val="0010694B"/>
    <w:rsid w:val="00112689"/>
    <w:rsid w:val="00114979"/>
    <w:rsid w:val="00123ABA"/>
    <w:rsid w:val="00130C99"/>
    <w:rsid w:val="0013353A"/>
    <w:rsid w:val="001335E2"/>
    <w:rsid w:val="0013709E"/>
    <w:rsid w:val="00142D49"/>
    <w:rsid w:val="00142F7F"/>
    <w:rsid w:val="00150C8E"/>
    <w:rsid w:val="00151DE8"/>
    <w:rsid w:val="001562A4"/>
    <w:rsid w:val="0015718D"/>
    <w:rsid w:val="00163CAE"/>
    <w:rsid w:val="00167BCA"/>
    <w:rsid w:val="00172A08"/>
    <w:rsid w:val="00181B94"/>
    <w:rsid w:val="00183B8C"/>
    <w:rsid w:val="00184A6D"/>
    <w:rsid w:val="001853D7"/>
    <w:rsid w:val="00186488"/>
    <w:rsid w:val="00186EBC"/>
    <w:rsid w:val="00191CCA"/>
    <w:rsid w:val="0019480E"/>
    <w:rsid w:val="00196F61"/>
    <w:rsid w:val="001A0192"/>
    <w:rsid w:val="001A33B6"/>
    <w:rsid w:val="001B060E"/>
    <w:rsid w:val="001C363F"/>
    <w:rsid w:val="001C382F"/>
    <w:rsid w:val="001C4C69"/>
    <w:rsid w:val="001C72CF"/>
    <w:rsid w:val="001C73DF"/>
    <w:rsid w:val="001D124C"/>
    <w:rsid w:val="001D3553"/>
    <w:rsid w:val="001D704F"/>
    <w:rsid w:val="001F73F4"/>
    <w:rsid w:val="001F7FEA"/>
    <w:rsid w:val="0020119C"/>
    <w:rsid w:val="00203B30"/>
    <w:rsid w:val="00204033"/>
    <w:rsid w:val="00204321"/>
    <w:rsid w:val="00207213"/>
    <w:rsid w:val="00212ADF"/>
    <w:rsid w:val="00215B91"/>
    <w:rsid w:val="00217ECA"/>
    <w:rsid w:val="00220FC1"/>
    <w:rsid w:val="00224346"/>
    <w:rsid w:val="00225777"/>
    <w:rsid w:val="00226555"/>
    <w:rsid w:val="00243A63"/>
    <w:rsid w:val="00244F03"/>
    <w:rsid w:val="00251C5C"/>
    <w:rsid w:val="00253038"/>
    <w:rsid w:val="0025549B"/>
    <w:rsid w:val="00257B15"/>
    <w:rsid w:val="0026193D"/>
    <w:rsid w:val="00264936"/>
    <w:rsid w:val="00265B0B"/>
    <w:rsid w:val="00265D2D"/>
    <w:rsid w:val="002661FE"/>
    <w:rsid w:val="00267632"/>
    <w:rsid w:val="00272318"/>
    <w:rsid w:val="0027629B"/>
    <w:rsid w:val="002800FF"/>
    <w:rsid w:val="002908C6"/>
    <w:rsid w:val="002A08EC"/>
    <w:rsid w:val="002A0AEB"/>
    <w:rsid w:val="002A1793"/>
    <w:rsid w:val="002A32D0"/>
    <w:rsid w:val="002A4416"/>
    <w:rsid w:val="002A677E"/>
    <w:rsid w:val="002B5B79"/>
    <w:rsid w:val="002B6251"/>
    <w:rsid w:val="002B6E39"/>
    <w:rsid w:val="002B7F12"/>
    <w:rsid w:val="002C3C1C"/>
    <w:rsid w:val="002C4974"/>
    <w:rsid w:val="002D432A"/>
    <w:rsid w:val="002D55E1"/>
    <w:rsid w:val="002D612E"/>
    <w:rsid w:val="002D71A5"/>
    <w:rsid w:val="002D7638"/>
    <w:rsid w:val="002F7857"/>
    <w:rsid w:val="00300B06"/>
    <w:rsid w:val="00307520"/>
    <w:rsid w:val="0031009E"/>
    <w:rsid w:val="003119BF"/>
    <w:rsid w:val="0031578E"/>
    <w:rsid w:val="0032349F"/>
    <w:rsid w:val="00325E4C"/>
    <w:rsid w:val="00330870"/>
    <w:rsid w:val="003321EB"/>
    <w:rsid w:val="00334C30"/>
    <w:rsid w:val="0033646F"/>
    <w:rsid w:val="003367BB"/>
    <w:rsid w:val="003445BE"/>
    <w:rsid w:val="00352834"/>
    <w:rsid w:val="00354B86"/>
    <w:rsid w:val="0036330A"/>
    <w:rsid w:val="003661D4"/>
    <w:rsid w:val="00367EC7"/>
    <w:rsid w:val="00372678"/>
    <w:rsid w:val="0037339C"/>
    <w:rsid w:val="00374F55"/>
    <w:rsid w:val="00376645"/>
    <w:rsid w:val="003823A9"/>
    <w:rsid w:val="003834D8"/>
    <w:rsid w:val="003844FE"/>
    <w:rsid w:val="00385656"/>
    <w:rsid w:val="00390821"/>
    <w:rsid w:val="00390D65"/>
    <w:rsid w:val="00393F59"/>
    <w:rsid w:val="00394AFE"/>
    <w:rsid w:val="003A0964"/>
    <w:rsid w:val="003A281D"/>
    <w:rsid w:val="003A42A5"/>
    <w:rsid w:val="003A5A25"/>
    <w:rsid w:val="003A7AEB"/>
    <w:rsid w:val="003B6A55"/>
    <w:rsid w:val="003C11AC"/>
    <w:rsid w:val="003C4BDF"/>
    <w:rsid w:val="003C7AD9"/>
    <w:rsid w:val="003D03DF"/>
    <w:rsid w:val="003D14D2"/>
    <w:rsid w:val="003D24BA"/>
    <w:rsid w:val="003D488C"/>
    <w:rsid w:val="003D634D"/>
    <w:rsid w:val="003E6A29"/>
    <w:rsid w:val="003F266B"/>
    <w:rsid w:val="003F4257"/>
    <w:rsid w:val="0040033B"/>
    <w:rsid w:val="0040151B"/>
    <w:rsid w:val="00401FBE"/>
    <w:rsid w:val="00414ED1"/>
    <w:rsid w:val="0041676D"/>
    <w:rsid w:val="004252A2"/>
    <w:rsid w:val="00427A1C"/>
    <w:rsid w:val="00431D2F"/>
    <w:rsid w:val="00435F50"/>
    <w:rsid w:val="004373EA"/>
    <w:rsid w:val="0044090D"/>
    <w:rsid w:val="00440FB7"/>
    <w:rsid w:val="004421C6"/>
    <w:rsid w:val="00444F4F"/>
    <w:rsid w:val="00445B19"/>
    <w:rsid w:val="00446060"/>
    <w:rsid w:val="00446801"/>
    <w:rsid w:val="00450681"/>
    <w:rsid w:val="00455529"/>
    <w:rsid w:val="00455CC4"/>
    <w:rsid w:val="00457547"/>
    <w:rsid w:val="00461EDC"/>
    <w:rsid w:val="00470F83"/>
    <w:rsid w:val="00475377"/>
    <w:rsid w:val="00483DC0"/>
    <w:rsid w:val="004B18BB"/>
    <w:rsid w:val="004B1F65"/>
    <w:rsid w:val="004B40D4"/>
    <w:rsid w:val="004C5CBF"/>
    <w:rsid w:val="004C5F34"/>
    <w:rsid w:val="004C6367"/>
    <w:rsid w:val="004C7549"/>
    <w:rsid w:val="004D1309"/>
    <w:rsid w:val="004D2686"/>
    <w:rsid w:val="004D701C"/>
    <w:rsid w:val="004E00A5"/>
    <w:rsid w:val="004E2012"/>
    <w:rsid w:val="004E48A0"/>
    <w:rsid w:val="004E56E5"/>
    <w:rsid w:val="004E68AE"/>
    <w:rsid w:val="004E7458"/>
    <w:rsid w:val="004F5343"/>
    <w:rsid w:val="005031B7"/>
    <w:rsid w:val="00503E61"/>
    <w:rsid w:val="00505EC7"/>
    <w:rsid w:val="00516D18"/>
    <w:rsid w:val="005210C4"/>
    <w:rsid w:val="005262B2"/>
    <w:rsid w:val="00533592"/>
    <w:rsid w:val="0053548E"/>
    <w:rsid w:val="00537D11"/>
    <w:rsid w:val="00543820"/>
    <w:rsid w:val="00554956"/>
    <w:rsid w:val="0055603D"/>
    <w:rsid w:val="00557B61"/>
    <w:rsid w:val="005623E7"/>
    <w:rsid w:val="00565DC7"/>
    <w:rsid w:val="0057287B"/>
    <w:rsid w:val="00573E30"/>
    <w:rsid w:val="00575D39"/>
    <w:rsid w:val="00594D0B"/>
    <w:rsid w:val="00596D0F"/>
    <w:rsid w:val="0059796D"/>
    <w:rsid w:val="005A2F73"/>
    <w:rsid w:val="005A4D55"/>
    <w:rsid w:val="005B1422"/>
    <w:rsid w:val="005B4957"/>
    <w:rsid w:val="005B4D35"/>
    <w:rsid w:val="005C40E9"/>
    <w:rsid w:val="005C7439"/>
    <w:rsid w:val="005D0727"/>
    <w:rsid w:val="005D1882"/>
    <w:rsid w:val="005D2854"/>
    <w:rsid w:val="005D5518"/>
    <w:rsid w:val="005D71D5"/>
    <w:rsid w:val="005F36DD"/>
    <w:rsid w:val="00600CBC"/>
    <w:rsid w:val="006018E3"/>
    <w:rsid w:val="0060199D"/>
    <w:rsid w:val="00603362"/>
    <w:rsid w:val="006110D5"/>
    <w:rsid w:val="00615325"/>
    <w:rsid w:val="00621BE6"/>
    <w:rsid w:val="00623F3D"/>
    <w:rsid w:val="00624A8A"/>
    <w:rsid w:val="0063312B"/>
    <w:rsid w:val="006359BF"/>
    <w:rsid w:val="006365EF"/>
    <w:rsid w:val="00640AD7"/>
    <w:rsid w:val="00641CE2"/>
    <w:rsid w:val="00651375"/>
    <w:rsid w:val="00656EB3"/>
    <w:rsid w:val="0066304F"/>
    <w:rsid w:val="00664611"/>
    <w:rsid w:val="006767D8"/>
    <w:rsid w:val="00682D1E"/>
    <w:rsid w:val="006847B2"/>
    <w:rsid w:val="006865A7"/>
    <w:rsid w:val="0069324C"/>
    <w:rsid w:val="006A5604"/>
    <w:rsid w:val="006B0628"/>
    <w:rsid w:val="006B3B82"/>
    <w:rsid w:val="006B5239"/>
    <w:rsid w:val="006B6D06"/>
    <w:rsid w:val="006C11CB"/>
    <w:rsid w:val="006C2C58"/>
    <w:rsid w:val="006C3405"/>
    <w:rsid w:val="006C5BF9"/>
    <w:rsid w:val="006C5DD5"/>
    <w:rsid w:val="006D17BB"/>
    <w:rsid w:val="006D50DC"/>
    <w:rsid w:val="006E23C2"/>
    <w:rsid w:val="00702FB6"/>
    <w:rsid w:val="00703177"/>
    <w:rsid w:val="007052E7"/>
    <w:rsid w:val="00706BAE"/>
    <w:rsid w:val="00707500"/>
    <w:rsid w:val="007123F5"/>
    <w:rsid w:val="00712538"/>
    <w:rsid w:val="00726240"/>
    <w:rsid w:val="007266A7"/>
    <w:rsid w:val="00735517"/>
    <w:rsid w:val="00743FA9"/>
    <w:rsid w:val="007501FD"/>
    <w:rsid w:val="00750E10"/>
    <w:rsid w:val="00751E56"/>
    <w:rsid w:val="00763B8D"/>
    <w:rsid w:val="00765C5A"/>
    <w:rsid w:val="00770EE4"/>
    <w:rsid w:val="00772BBC"/>
    <w:rsid w:val="00781CE7"/>
    <w:rsid w:val="00783932"/>
    <w:rsid w:val="00783D7F"/>
    <w:rsid w:val="0079316C"/>
    <w:rsid w:val="00794B26"/>
    <w:rsid w:val="007A023D"/>
    <w:rsid w:val="007A4433"/>
    <w:rsid w:val="007B20EB"/>
    <w:rsid w:val="007B2BA4"/>
    <w:rsid w:val="007B4874"/>
    <w:rsid w:val="007B718C"/>
    <w:rsid w:val="007B7D6F"/>
    <w:rsid w:val="007C0219"/>
    <w:rsid w:val="007C763F"/>
    <w:rsid w:val="007D5AD1"/>
    <w:rsid w:val="007D6AAD"/>
    <w:rsid w:val="007E0C25"/>
    <w:rsid w:val="007E1CAD"/>
    <w:rsid w:val="007E40D3"/>
    <w:rsid w:val="007E6101"/>
    <w:rsid w:val="007F044C"/>
    <w:rsid w:val="007F2167"/>
    <w:rsid w:val="007F4443"/>
    <w:rsid w:val="007F78FF"/>
    <w:rsid w:val="00804405"/>
    <w:rsid w:val="00806057"/>
    <w:rsid w:val="008101B1"/>
    <w:rsid w:val="00810600"/>
    <w:rsid w:val="00814F0A"/>
    <w:rsid w:val="00816436"/>
    <w:rsid w:val="00817E3F"/>
    <w:rsid w:val="00820AF0"/>
    <w:rsid w:val="008248E5"/>
    <w:rsid w:val="00824D3F"/>
    <w:rsid w:val="008315BE"/>
    <w:rsid w:val="008316C3"/>
    <w:rsid w:val="0083638C"/>
    <w:rsid w:val="00837BC6"/>
    <w:rsid w:val="00840C1D"/>
    <w:rsid w:val="008512FA"/>
    <w:rsid w:val="00852F0E"/>
    <w:rsid w:val="008572F6"/>
    <w:rsid w:val="008573AD"/>
    <w:rsid w:val="00873559"/>
    <w:rsid w:val="00875118"/>
    <w:rsid w:val="008760B3"/>
    <w:rsid w:val="00886119"/>
    <w:rsid w:val="008969AB"/>
    <w:rsid w:val="008A0C05"/>
    <w:rsid w:val="008A15BD"/>
    <w:rsid w:val="008A1D70"/>
    <w:rsid w:val="008B4238"/>
    <w:rsid w:val="008B7B93"/>
    <w:rsid w:val="008C6687"/>
    <w:rsid w:val="008C711A"/>
    <w:rsid w:val="008D089F"/>
    <w:rsid w:val="008D30D3"/>
    <w:rsid w:val="008D3F4F"/>
    <w:rsid w:val="008E167B"/>
    <w:rsid w:val="008E582B"/>
    <w:rsid w:val="008E64C7"/>
    <w:rsid w:val="008E6580"/>
    <w:rsid w:val="008F1122"/>
    <w:rsid w:val="008F4E66"/>
    <w:rsid w:val="008F63E4"/>
    <w:rsid w:val="00902809"/>
    <w:rsid w:val="00903FCF"/>
    <w:rsid w:val="00904264"/>
    <w:rsid w:val="0090686B"/>
    <w:rsid w:val="00906FCD"/>
    <w:rsid w:val="00910577"/>
    <w:rsid w:val="00911E39"/>
    <w:rsid w:val="00913C36"/>
    <w:rsid w:val="00915182"/>
    <w:rsid w:val="009156ED"/>
    <w:rsid w:val="009216C8"/>
    <w:rsid w:val="00927D8E"/>
    <w:rsid w:val="00930FB9"/>
    <w:rsid w:val="00934F86"/>
    <w:rsid w:val="00940198"/>
    <w:rsid w:val="0094224C"/>
    <w:rsid w:val="009560E0"/>
    <w:rsid w:val="00957839"/>
    <w:rsid w:val="009678A4"/>
    <w:rsid w:val="00971DE4"/>
    <w:rsid w:val="00972D9F"/>
    <w:rsid w:val="009876AF"/>
    <w:rsid w:val="009A08F6"/>
    <w:rsid w:val="009A2B46"/>
    <w:rsid w:val="009A43AB"/>
    <w:rsid w:val="009A781B"/>
    <w:rsid w:val="009A7B37"/>
    <w:rsid w:val="009B09A5"/>
    <w:rsid w:val="009B28FF"/>
    <w:rsid w:val="009B4F5D"/>
    <w:rsid w:val="009B5D79"/>
    <w:rsid w:val="009B7C64"/>
    <w:rsid w:val="009C612D"/>
    <w:rsid w:val="009C6DE1"/>
    <w:rsid w:val="009C7262"/>
    <w:rsid w:val="009D3EDC"/>
    <w:rsid w:val="009D4119"/>
    <w:rsid w:val="00A00246"/>
    <w:rsid w:val="00A00C5C"/>
    <w:rsid w:val="00A25ACD"/>
    <w:rsid w:val="00A33918"/>
    <w:rsid w:val="00A33A98"/>
    <w:rsid w:val="00A37420"/>
    <w:rsid w:val="00A407B4"/>
    <w:rsid w:val="00A40C2A"/>
    <w:rsid w:val="00A42571"/>
    <w:rsid w:val="00A4286A"/>
    <w:rsid w:val="00A43A86"/>
    <w:rsid w:val="00A53326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84370"/>
    <w:rsid w:val="00A84A11"/>
    <w:rsid w:val="00A84ACA"/>
    <w:rsid w:val="00A926B7"/>
    <w:rsid w:val="00A928E4"/>
    <w:rsid w:val="00A96189"/>
    <w:rsid w:val="00A9777F"/>
    <w:rsid w:val="00AA2744"/>
    <w:rsid w:val="00AA2FC0"/>
    <w:rsid w:val="00AB15EB"/>
    <w:rsid w:val="00AC14B9"/>
    <w:rsid w:val="00AC64AD"/>
    <w:rsid w:val="00AC66CC"/>
    <w:rsid w:val="00AD4051"/>
    <w:rsid w:val="00AD6259"/>
    <w:rsid w:val="00AD6917"/>
    <w:rsid w:val="00AE5533"/>
    <w:rsid w:val="00AE5EA3"/>
    <w:rsid w:val="00AE6ED8"/>
    <w:rsid w:val="00AF4B8D"/>
    <w:rsid w:val="00B0755A"/>
    <w:rsid w:val="00B0793E"/>
    <w:rsid w:val="00B10C2C"/>
    <w:rsid w:val="00B11A7E"/>
    <w:rsid w:val="00B13814"/>
    <w:rsid w:val="00B24492"/>
    <w:rsid w:val="00B26E47"/>
    <w:rsid w:val="00B30790"/>
    <w:rsid w:val="00B40019"/>
    <w:rsid w:val="00B436F8"/>
    <w:rsid w:val="00B5070F"/>
    <w:rsid w:val="00B531D2"/>
    <w:rsid w:val="00B5447E"/>
    <w:rsid w:val="00B5535C"/>
    <w:rsid w:val="00B60534"/>
    <w:rsid w:val="00B653A8"/>
    <w:rsid w:val="00B73A67"/>
    <w:rsid w:val="00B75719"/>
    <w:rsid w:val="00B810F3"/>
    <w:rsid w:val="00B86152"/>
    <w:rsid w:val="00B95C04"/>
    <w:rsid w:val="00BA032E"/>
    <w:rsid w:val="00BA03D2"/>
    <w:rsid w:val="00BA1FF8"/>
    <w:rsid w:val="00BA3D22"/>
    <w:rsid w:val="00BA60B8"/>
    <w:rsid w:val="00BB065E"/>
    <w:rsid w:val="00BB12AE"/>
    <w:rsid w:val="00BB1329"/>
    <w:rsid w:val="00BB1EF9"/>
    <w:rsid w:val="00BB4185"/>
    <w:rsid w:val="00BB42BD"/>
    <w:rsid w:val="00BB55BF"/>
    <w:rsid w:val="00BB7DFF"/>
    <w:rsid w:val="00BC4F41"/>
    <w:rsid w:val="00BD1065"/>
    <w:rsid w:val="00BD4361"/>
    <w:rsid w:val="00BD4D7D"/>
    <w:rsid w:val="00BE068C"/>
    <w:rsid w:val="00BE43F4"/>
    <w:rsid w:val="00BE5BC3"/>
    <w:rsid w:val="00BE69D1"/>
    <w:rsid w:val="00BE6CA5"/>
    <w:rsid w:val="00BE78AF"/>
    <w:rsid w:val="00BF06B0"/>
    <w:rsid w:val="00BF2571"/>
    <w:rsid w:val="00BF5A8F"/>
    <w:rsid w:val="00C108BC"/>
    <w:rsid w:val="00C11FF1"/>
    <w:rsid w:val="00C14EB6"/>
    <w:rsid w:val="00C15B12"/>
    <w:rsid w:val="00C1632E"/>
    <w:rsid w:val="00C23668"/>
    <w:rsid w:val="00C25952"/>
    <w:rsid w:val="00C27A8B"/>
    <w:rsid w:val="00C27D81"/>
    <w:rsid w:val="00C3077D"/>
    <w:rsid w:val="00C31580"/>
    <w:rsid w:val="00C31ED7"/>
    <w:rsid w:val="00C344F2"/>
    <w:rsid w:val="00C3707A"/>
    <w:rsid w:val="00C4026E"/>
    <w:rsid w:val="00C424FA"/>
    <w:rsid w:val="00C42565"/>
    <w:rsid w:val="00C47A83"/>
    <w:rsid w:val="00C57093"/>
    <w:rsid w:val="00C624FD"/>
    <w:rsid w:val="00C77024"/>
    <w:rsid w:val="00C81AD9"/>
    <w:rsid w:val="00C85A1D"/>
    <w:rsid w:val="00C87E66"/>
    <w:rsid w:val="00C9387C"/>
    <w:rsid w:val="00C97DB0"/>
    <w:rsid w:val="00CA50D1"/>
    <w:rsid w:val="00CA6268"/>
    <w:rsid w:val="00CB080C"/>
    <w:rsid w:val="00CB5262"/>
    <w:rsid w:val="00CB58B8"/>
    <w:rsid w:val="00CB67D1"/>
    <w:rsid w:val="00CB6D9B"/>
    <w:rsid w:val="00CB713E"/>
    <w:rsid w:val="00CB787E"/>
    <w:rsid w:val="00CC1017"/>
    <w:rsid w:val="00CC10A6"/>
    <w:rsid w:val="00CC4D5E"/>
    <w:rsid w:val="00CD302A"/>
    <w:rsid w:val="00CD35BC"/>
    <w:rsid w:val="00CE2934"/>
    <w:rsid w:val="00CE3C8F"/>
    <w:rsid w:val="00CE5261"/>
    <w:rsid w:val="00D04259"/>
    <w:rsid w:val="00D0735C"/>
    <w:rsid w:val="00D12E13"/>
    <w:rsid w:val="00D14F79"/>
    <w:rsid w:val="00D1742E"/>
    <w:rsid w:val="00D243F1"/>
    <w:rsid w:val="00D24671"/>
    <w:rsid w:val="00D2559A"/>
    <w:rsid w:val="00D25A50"/>
    <w:rsid w:val="00D35C9A"/>
    <w:rsid w:val="00D42566"/>
    <w:rsid w:val="00D44411"/>
    <w:rsid w:val="00D45460"/>
    <w:rsid w:val="00D475A1"/>
    <w:rsid w:val="00D60759"/>
    <w:rsid w:val="00D6117D"/>
    <w:rsid w:val="00D631E5"/>
    <w:rsid w:val="00D67AE9"/>
    <w:rsid w:val="00D749A0"/>
    <w:rsid w:val="00D8278E"/>
    <w:rsid w:val="00D84128"/>
    <w:rsid w:val="00D85B75"/>
    <w:rsid w:val="00D864CC"/>
    <w:rsid w:val="00D94541"/>
    <w:rsid w:val="00D95555"/>
    <w:rsid w:val="00DA033A"/>
    <w:rsid w:val="00DA4D69"/>
    <w:rsid w:val="00DC2E32"/>
    <w:rsid w:val="00DC634C"/>
    <w:rsid w:val="00DD482D"/>
    <w:rsid w:val="00DD5A94"/>
    <w:rsid w:val="00DE7954"/>
    <w:rsid w:val="00DF1A44"/>
    <w:rsid w:val="00DF3361"/>
    <w:rsid w:val="00E00931"/>
    <w:rsid w:val="00E015D3"/>
    <w:rsid w:val="00E03642"/>
    <w:rsid w:val="00E13286"/>
    <w:rsid w:val="00E14153"/>
    <w:rsid w:val="00E202BB"/>
    <w:rsid w:val="00E22F2D"/>
    <w:rsid w:val="00E27C7F"/>
    <w:rsid w:val="00E3007C"/>
    <w:rsid w:val="00E3008A"/>
    <w:rsid w:val="00E30B38"/>
    <w:rsid w:val="00E32AEE"/>
    <w:rsid w:val="00E344D8"/>
    <w:rsid w:val="00E34F10"/>
    <w:rsid w:val="00E42078"/>
    <w:rsid w:val="00E4298E"/>
    <w:rsid w:val="00E432C0"/>
    <w:rsid w:val="00E43B3C"/>
    <w:rsid w:val="00E760AF"/>
    <w:rsid w:val="00E8322F"/>
    <w:rsid w:val="00E878F1"/>
    <w:rsid w:val="00E966FE"/>
    <w:rsid w:val="00E97F94"/>
    <w:rsid w:val="00EA28F6"/>
    <w:rsid w:val="00EB037E"/>
    <w:rsid w:val="00EB5A2E"/>
    <w:rsid w:val="00EB6565"/>
    <w:rsid w:val="00ED12F1"/>
    <w:rsid w:val="00ED1DF2"/>
    <w:rsid w:val="00ED274D"/>
    <w:rsid w:val="00ED3C6A"/>
    <w:rsid w:val="00ED53EB"/>
    <w:rsid w:val="00EE2DE6"/>
    <w:rsid w:val="00EE5423"/>
    <w:rsid w:val="00EE7623"/>
    <w:rsid w:val="00EF6276"/>
    <w:rsid w:val="00F11A1C"/>
    <w:rsid w:val="00F1406F"/>
    <w:rsid w:val="00F162C6"/>
    <w:rsid w:val="00F1685F"/>
    <w:rsid w:val="00F240AF"/>
    <w:rsid w:val="00F27152"/>
    <w:rsid w:val="00F31F91"/>
    <w:rsid w:val="00F32006"/>
    <w:rsid w:val="00F34B73"/>
    <w:rsid w:val="00F34BC7"/>
    <w:rsid w:val="00F34F1F"/>
    <w:rsid w:val="00F400DB"/>
    <w:rsid w:val="00F40D32"/>
    <w:rsid w:val="00F45724"/>
    <w:rsid w:val="00F46830"/>
    <w:rsid w:val="00F74BDE"/>
    <w:rsid w:val="00F776C5"/>
    <w:rsid w:val="00F802D0"/>
    <w:rsid w:val="00F82487"/>
    <w:rsid w:val="00F8597E"/>
    <w:rsid w:val="00F85C2D"/>
    <w:rsid w:val="00F86BA0"/>
    <w:rsid w:val="00F870DA"/>
    <w:rsid w:val="00F94C27"/>
    <w:rsid w:val="00F95CC2"/>
    <w:rsid w:val="00FA34F8"/>
    <w:rsid w:val="00FA7271"/>
    <w:rsid w:val="00FB03E6"/>
    <w:rsid w:val="00FB472D"/>
    <w:rsid w:val="00FC0B92"/>
    <w:rsid w:val="00FC6504"/>
    <w:rsid w:val="00FC6DF5"/>
    <w:rsid w:val="00FD51DB"/>
    <w:rsid w:val="00FE2482"/>
    <w:rsid w:val="00FE7A14"/>
    <w:rsid w:val="00FF2D6D"/>
    <w:rsid w:val="00FF441A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7B365C3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7287B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C5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5DD5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D34E4-5329-4FAE-BFA1-AF61DD93F8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Settings\MikhalishinaIM\Local Settings\Temporary Internet Files\OLK2A8\PC_WORD_RUS.dot</Template>
  <TotalTime>0</TotalTime>
  <Pages>12</Pages>
  <Words>3331</Words>
  <Characters>18992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Wordsearch</Company>
  <LinksUpToDate>false</LinksUpToDate>
  <CharactersWithSpaces>22279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E.Soldatova</cp:lastModifiedBy>
  <cp:revision>2</cp:revision>
  <cp:lastPrinted>2017-11-20T07:32:00Z</cp:lastPrinted>
  <dcterms:created xsi:type="dcterms:W3CDTF">2023-05-29T11:58:00Z</dcterms:created>
  <dcterms:modified xsi:type="dcterms:W3CDTF">2023-05-29T11:58:00Z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