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8E6A1" w14:textId="77777777" w:rsidR="00FB3CCF" w:rsidRPr="00D362F5" w:rsidRDefault="00FB3CCF" w:rsidP="00FB3CCF">
      <w:pPr>
        <w:jc w:val="center"/>
        <w:rPr>
          <w:rFonts w:ascii="Times New Roman" w:hAnsi="Times New Roman" w:cs="Times New Roman"/>
          <w:i/>
        </w:rPr>
      </w:pPr>
      <w:bookmarkStart w:id="0" w:name="_GoBack"/>
      <w:r w:rsidRPr="00D362F5">
        <w:rPr>
          <w:rFonts w:ascii="Times New Roman" w:hAnsi="Times New Roman" w:cs="Times New Roman"/>
          <w:i/>
        </w:rPr>
        <w:t>[Название Программы для ЭВМ]</w:t>
      </w:r>
      <w:bookmarkEnd w:id="0"/>
    </w:p>
    <w:p w14:paraId="79145EF7" w14:textId="77777777" w:rsidR="00FB3CCF" w:rsidRPr="00FB3CCF" w:rsidRDefault="00FB3CCF" w:rsidP="00FB3CCF">
      <w:pPr>
        <w:jc w:val="center"/>
        <w:rPr>
          <w:rFonts w:ascii="Times New Roman" w:hAnsi="Times New Roman" w:cs="Times New Roman"/>
        </w:rPr>
      </w:pPr>
      <w:r w:rsidRPr="00FB3CCF">
        <w:rPr>
          <w:rFonts w:ascii="Times New Roman" w:hAnsi="Times New Roman" w:cs="Times New Roman"/>
        </w:rPr>
        <w:t xml:space="preserve">© </w:t>
      </w:r>
      <w:r w:rsidRPr="00D362F5">
        <w:rPr>
          <w:rFonts w:ascii="Times New Roman" w:hAnsi="Times New Roman" w:cs="Times New Roman"/>
          <w:i/>
        </w:rPr>
        <w:t>[год создания Программы для ЭВМ]</w:t>
      </w:r>
      <w:r w:rsidRPr="00FB3CCF">
        <w:rPr>
          <w:rFonts w:ascii="Times New Roman" w:hAnsi="Times New Roman" w:cs="Times New Roman"/>
        </w:rPr>
        <w:t xml:space="preserve"> Правообладатель</w:t>
      </w:r>
    </w:p>
    <w:p w14:paraId="1D8C1795" w14:textId="77777777" w:rsidR="00FB3CCF" w:rsidRPr="00FB3CCF" w:rsidRDefault="00FB3CCF" w:rsidP="00FB3CCF">
      <w:pPr>
        <w:jc w:val="both"/>
        <w:rPr>
          <w:rFonts w:ascii="Times New Roman" w:hAnsi="Times New Roman" w:cs="Times New Roman"/>
        </w:rPr>
      </w:pPr>
      <w:r w:rsidRPr="00FB3CCF">
        <w:rPr>
          <w:rFonts w:ascii="Times New Roman" w:hAnsi="Times New Roman" w:cs="Times New Roman"/>
        </w:rPr>
        <w:t>1)</w:t>
      </w:r>
      <w:r w:rsidRPr="00FB3CCF">
        <w:rPr>
          <w:rFonts w:ascii="Times New Roman" w:hAnsi="Times New Roman" w:cs="Times New Roman"/>
        </w:rPr>
        <w:tab/>
        <w:t>Настоящая Программа для ЭВМ распространяется на условиях АКАДЕМИЧЕСКОЙ ЛИЦЕНЗИИ СКОЛТЕХА, ВЕРСИЯ 1.0 (далее — «Оферта»).</w:t>
      </w:r>
    </w:p>
    <w:p w14:paraId="22715E43" w14:textId="77777777" w:rsidR="00FB3CCF" w:rsidRPr="00FB3CCF" w:rsidRDefault="00FB3CCF" w:rsidP="00FB3CCF">
      <w:pPr>
        <w:jc w:val="both"/>
        <w:rPr>
          <w:rFonts w:ascii="Times New Roman" w:hAnsi="Times New Roman" w:cs="Times New Roman"/>
        </w:rPr>
      </w:pPr>
      <w:r w:rsidRPr="00FB3CCF">
        <w:rPr>
          <w:rFonts w:ascii="Times New Roman" w:hAnsi="Times New Roman" w:cs="Times New Roman"/>
        </w:rPr>
        <w:t>2)</w:t>
      </w:r>
      <w:r w:rsidRPr="00FB3CCF">
        <w:rPr>
          <w:rFonts w:ascii="Times New Roman" w:hAnsi="Times New Roman" w:cs="Times New Roman"/>
        </w:rPr>
        <w:tab/>
        <w:t>Пользователь вправе использовать Программу для ЭВМ на условиях ПРОСТОЙ (НЕИСКЛЮЧИТЕЛЬНОЙ), БЕЗВОЗМЕЗДНОЙ, ОТЗЫВНОЙ ЛИЦЕНЗИИ В ТЕЧЕНИЕ ВСЕГО СРОКА ДЕЙСТВИЯ ИСКЛЮЧИТЕЛЬНОГО ПРАВА, НА ТЕРРИТОРИИ ВСЕХ СТРАН МИРА В НЕКОММЕРЧЕСКИХ ЦЕЛЯХ, БЕЗ ПРАВА ОСУЩЕСТВЛЕНИЯ МОДИФИКАЦИИ, БЕЗ ПРАВА ВЫДАЧИ СУБЛИЦЕНЗИЙ.</w:t>
      </w:r>
    </w:p>
    <w:p w14:paraId="7239ED7B" w14:textId="77777777" w:rsidR="00FB3CCF" w:rsidRPr="00FB3CCF" w:rsidRDefault="00FB3CCF" w:rsidP="00FB3CCF">
      <w:pPr>
        <w:jc w:val="both"/>
        <w:rPr>
          <w:rFonts w:ascii="Times New Roman" w:hAnsi="Times New Roman" w:cs="Times New Roman"/>
        </w:rPr>
      </w:pPr>
      <w:r w:rsidRPr="00FB3CCF">
        <w:rPr>
          <w:rFonts w:ascii="Times New Roman" w:hAnsi="Times New Roman" w:cs="Times New Roman"/>
        </w:rPr>
        <w:t>3)</w:t>
      </w:r>
      <w:r w:rsidRPr="00FB3CCF">
        <w:rPr>
          <w:rFonts w:ascii="Times New Roman" w:hAnsi="Times New Roman" w:cs="Times New Roman"/>
        </w:rPr>
        <w:tab/>
        <w:t>Использование Программы для ЭВМ разрешено СТРОГО В ПРЕДЕЛАХ, ПРЕДУСМОТРЕННЫХ ОФЕРТОЙ.</w:t>
      </w:r>
    </w:p>
    <w:p w14:paraId="335869EA" w14:textId="77777777" w:rsidR="00FB3CCF" w:rsidRPr="00FB3CCF" w:rsidRDefault="00FB3CCF" w:rsidP="00FB3CCF">
      <w:pPr>
        <w:jc w:val="both"/>
        <w:rPr>
          <w:rFonts w:ascii="Times New Roman" w:hAnsi="Times New Roman" w:cs="Times New Roman"/>
        </w:rPr>
      </w:pPr>
      <w:r w:rsidRPr="00FB3CCF">
        <w:rPr>
          <w:rFonts w:ascii="Times New Roman" w:hAnsi="Times New Roman" w:cs="Times New Roman"/>
        </w:rPr>
        <w:t>4)</w:t>
      </w:r>
      <w:r w:rsidRPr="00FB3CCF">
        <w:rPr>
          <w:rFonts w:ascii="Times New Roman" w:hAnsi="Times New Roman" w:cs="Times New Roman"/>
        </w:rPr>
        <w:tab/>
        <w:t xml:space="preserve">Пользователю ЗАПРЕЩАЕТСЯ ИСПОЛЬЗОВАТЬ </w:t>
      </w:r>
      <w:proofErr w:type="gramStart"/>
      <w:r w:rsidRPr="00FB3CCF">
        <w:rPr>
          <w:rFonts w:ascii="Times New Roman" w:hAnsi="Times New Roman" w:cs="Times New Roman"/>
        </w:rPr>
        <w:t>ПРОГРАММУ ДЛЯ</w:t>
      </w:r>
      <w:proofErr w:type="gramEnd"/>
      <w:r w:rsidRPr="00FB3CCF">
        <w:rPr>
          <w:rFonts w:ascii="Times New Roman" w:hAnsi="Times New Roman" w:cs="Times New Roman"/>
        </w:rPr>
        <w:t xml:space="preserve"> ЭВМ В ЛЮБЫХ КОММЕРЧЕСКИХ ЦЕЛЯХ. Пользователь может направить Правообладателю запрос на выдачу лицензии для использования Программы для ЭВМ в коммерческих целях на основании отдельного соглашения.</w:t>
      </w:r>
    </w:p>
    <w:p w14:paraId="61E414F1" w14:textId="77777777" w:rsidR="00FB3CCF" w:rsidRPr="00FB3CCF" w:rsidRDefault="00FB3CCF" w:rsidP="00FB3CCF">
      <w:pPr>
        <w:jc w:val="both"/>
        <w:rPr>
          <w:rFonts w:ascii="Times New Roman" w:hAnsi="Times New Roman" w:cs="Times New Roman"/>
        </w:rPr>
      </w:pPr>
      <w:r w:rsidRPr="00FB3CCF">
        <w:rPr>
          <w:rFonts w:ascii="Times New Roman" w:hAnsi="Times New Roman" w:cs="Times New Roman"/>
        </w:rPr>
        <w:t>5)</w:t>
      </w:r>
      <w:r w:rsidRPr="00FB3CCF">
        <w:rPr>
          <w:rFonts w:ascii="Times New Roman" w:hAnsi="Times New Roman" w:cs="Times New Roman"/>
        </w:rPr>
        <w:tab/>
        <w:t xml:space="preserve">НАЧАЛО ИСПОЛЬЗОВАНИЯ </w:t>
      </w:r>
      <w:proofErr w:type="gramStart"/>
      <w:r w:rsidRPr="00FB3CCF">
        <w:rPr>
          <w:rFonts w:ascii="Times New Roman" w:hAnsi="Times New Roman" w:cs="Times New Roman"/>
        </w:rPr>
        <w:t>ПРОГРАММЫ ДЛЯ</w:t>
      </w:r>
      <w:proofErr w:type="gramEnd"/>
      <w:r w:rsidRPr="00FB3CCF">
        <w:rPr>
          <w:rFonts w:ascii="Times New Roman" w:hAnsi="Times New Roman" w:cs="Times New Roman"/>
        </w:rPr>
        <w:t xml:space="preserve"> ЭВМ ОЗНАЧАЕТ ПОЛНОЕ И БЕЗОГОВОРОЧНОЕ ПРИНЯТИЕ УСЛОВИЙ ОФЕРТЫ. Полный текст Оферты доступен на веб-сайте Правообладателя по ссылке:</w:t>
      </w:r>
    </w:p>
    <w:p w14:paraId="060440B7" w14:textId="2DF2B3A3" w:rsidR="00FB3CCF" w:rsidRPr="00FB3CCF" w:rsidRDefault="00FB3CCF" w:rsidP="00FB3CCF">
      <w:pPr>
        <w:jc w:val="center"/>
        <w:rPr>
          <w:rFonts w:ascii="Times New Roman" w:hAnsi="Times New Roman" w:cs="Times New Roman"/>
        </w:rPr>
      </w:pPr>
      <w:hyperlink r:id="rId4" w:history="1">
        <w:r w:rsidRPr="002A56F6">
          <w:rPr>
            <w:rStyle w:val="Hyperlink"/>
            <w:rFonts w:ascii="Times New Roman" w:hAnsi="Times New Roman" w:cs="Times New Roman"/>
          </w:rPr>
          <w:t>https://vk.cc/cqJDJe</w:t>
        </w:r>
      </w:hyperlink>
    </w:p>
    <w:p w14:paraId="2C04DEAC" w14:textId="6C3353D1" w:rsidR="00A1079F" w:rsidRPr="00FB3CCF" w:rsidRDefault="00FB3CCF" w:rsidP="00FB3CCF">
      <w:pPr>
        <w:jc w:val="both"/>
        <w:rPr>
          <w:rFonts w:ascii="Times New Roman" w:hAnsi="Times New Roman" w:cs="Times New Roman"/>
        </w:rPr>
      </w:pPr>
      <w:r w:rsidRPr="00FB3CCF">
        <w:rPr>
          <w:rFonts w:ascii="Times New Roman" w:hAnsi="Times New Roman" w:cs="Times New Roman"/>
        </w:rPr>
        <w:t>6)</w:t>
      </w:r>
      <w:r w:rsidRPr="00FB3CCF">
        <w:rPr>
          <w:rFonts w:ascii="Times New Roman" w:hAnsi="Times New Roman" w:cs="Times New Roman"/>
        </w:rPr>
        <w:tab/>
        <w:t xml:space="preserve">ОТКАЗ ОТ ОТВЕТСТВЕННОСТИ. </w:t>
      </w:r>
      <w:proofErr w:type="gramStart"/>
      <w:r w:rsidRPr="00FB3CCF">
        <w:rPr>
          <w:rFonts w:ascii="Times New Roman" w:hAnsi="Times New Roman" w:cs="Times New Roman"/>
        </w:rPr>
        <w:t>ПРОГРАММА ДЛЯ</w:t>
      </w:r>
      <w:proofErr w:type="gramEnd"/>
      <w:r w:rsidRPr="00FB3CCF">
        <w:rPr>
          <w:rFonts w:ascii="Times New Roman" w:hAnsi="Times New Roman" w:cs="Times New Roman"/>
        </w:rPr>
        <w:t xml:space="preserve"> ЭВМ ПРЕДОСТАВЛЯЕТСЯ «КАК ЕСТЬ». ПРАВООБЛАДАТЕЛЬ НЕ ПРЕДОСТАВЛЯЕТ ПОЛЬЗОВАТЕЛЮ НИКАКИХ ГАРАНТИЙ ОТСУТСТВИЯ ТЕХНИЧЕСКИХ НЕДОСТАТКОВ </w:t>
      </w:r>
      <w:proofErr w:type="gramStart"/>
      <w:r w:rsidRPr="00FB3CCF">
        <w:rPr>
          <w:rFonts w:ascii="Times New Roman" w:hAnsi="Times New Roman" w:cs="Times New Roman"/>
        </w:rPr>
        <w:t>ПРОГРАММЫ ДЛЯ</w:t>
      </w:r>
      <w:proofErr w:type="gramEnd"/>
      <w:r w:rsidRPr="00FB3CCF">
        <w:rPr>
          <w:rFonts w:ascii="Times New Roman" w:hAnsi="Times New Roman" w:cs="Times New Roman"/>
        </w:rPr>
        <w:t xml:space="preserve"> ЭВМ, ГАРАНТИЙ ОТНОСИТЕЛЬНО ПРОИЗВОДИТЕЛЬНОСТИ, ПРИГОДНОСТИ ДЛЯ ОПРЕДЕЛЁННОЙ ЦЕЛИ ИСПОЛЬЗОВАНИЯ, А РАВНО НЕ ПРЕДОСТАВЛЯЕТ ЛЮБЫХ ДРУГИХ ЯВНЫХ ИЛИ ПОДРАЗУМЕВАЕМЫХ ГАРАНТИЙ. ПРАВООБЛАДАТЕЛЬ НИ ПРИ КАКИХ ОБСТОЯТЕЛЬСТВАХ НЕ НЕСЁТ ОТВЕТСТВЕННОСТИ ПО ЛЮБЫМ ПРЕТЕНЗИЯМ, ИСКАМ, ЗА ЛЮБЫЕ УБЫТКИ, А РАВНО ОТВЕТСТВЕННОСТИ ПО ИНЫМ ОСНОВАНИЯМ, ВОЗНИКАЮЩИМ В СВЯЗИ С ДЕЙСТВИЕМ НАСТОЯЩЕГО ОФЕРТЫ, ИНЫХ ДОГОВОРОВ, В СВЯЗИ С ДЕЛИКТАМИ ИЛИ ПО ИНЫМ ОСНОВАНИЯМ, ИМЕЮЩИМ МЕСТО В СВЯЗИ С ПРОГРАММОЙ ДЛЯ ЭВМ, ЕЁ ИСПОЛЬЗОВАНИЕМ, ИНЫМИ ОПЕРАЦИЯМИ, ПРОИЗВОДИМЫМИ В СВЯЗИ С ПРОГРАММОЙ ДЛЯ ЭВМ.</w:t>
      </w:r>
    </w:p>
    <w:sectPr w:rsidR="00A1079F" w:rsidRPr="00FB3C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E0B"/>
    <w:rsid w:val="00766793"/>
    <w:rsid w:val="00AE2C6A"/>
    <w:rsid w:val="00AE7898"/>
    <w:rsid w:val="00CA5E34"/>
    <w:rsid w:val="00D362F5"/>
    <w:rsid w:val="00DE7E0B"/>
    <w:rsid w:val="00FB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4249"/>
  <w15:chartTrackingRefBased/>
  <w15:docId w15:val="{5D3798E1-920A-4312-94E0-C51297A3DC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B3CC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B3C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vk.cc/cqJDJ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1553</Characters>
  <Application>Microsoft Office Word</Application>
  <DocSecurity>0</DocSecurity>
  <Lines>12</Lines>
  <Paragraphs>3</Paragraphs>
  <ScaleCrop>false</ScaleCrop>
  <Company>Skoltech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Ananeva</dc:creator>
  <cp:keywords/>
  <dc:description/>
  <cp:lastModifiedBy>Anna Ananeva</cp:lastModifiedBy>
  <cp:revision>3</cp:revision>
  <dcterms:created xsi:type="dcterms:W3CDTF">2023-09-19T11:41:00Z</dcterms:created>
  <dcterms:modified xsi:type="dcterms:W3CDTF">2023-09-19T11:42:00Z</dcterms:modified>
</cp:coreProperties>
</file>